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178"/>
        </w:tabs>
        <w:jc w:val="center"/>
        <w:rPr>
          <w:b w:val="1"/>
          <w:sz w:val="24"/>
          <w:szCs w:val="24"/>
        </w:rPr>
      </w:pPr>
      <w:r w:rsidDel="00000000" w:rsidR="00000000" w:rsidRPr="00000000">
        <w:rPr>
          <w:b w:val="1"/>
          <w:sz w:val="24"/>
          <w:szCs w:val="24"/>
          <w:rtl w:val="0"/>
        </w:rPr>
        <w:t xml:space="preserve">NONDISCRIMINATION POLICY GRIEVANCE FORM</w:t>
      </w:r>
    </w:p>
    <w:p w:rsidR="00000000" w:rsidDel="00000000" w:rsidP="00000000" w:rsidRDefault="00000000" w:rsidRPr="00000000" w14:paraId="00000002">
      <w:pPr>
        <w:tabs>
          <w:tab w:val="left" w:pos="3178"/>
        </w:tabs>
        <w:spacing w:line="240" w:lineRule="auto"/>
        <w:jc w:val="both"/>
        <w:rPr>
          <w:sz w:val="24"/>
          <w:szCs w:val="24"/>
        </w:rPr>
      </w:pPr>
      <w:r w:rsidDel="00000000" w:rsidR="00000000" w:rsidRPr="00000000">
        <w:rPr>
          <w:color w:val="000000"/>
          <w:sz w:val="24"/>
          <w:szCs w:val="24"/>
          <w:rtl w:val="0"/>
        </w:rPr>
        <w:t xml:space="preserve">As stated in the Nondiscrimination Policy, </w:t>
      </w:r>
      <w:r w:rsidDel="00000000" w:rsidR="00000000" w:rsidRPr="00000000">
        <w:rPr>
          <w:sz w:val="24"/>
          <w:szCs w:val="24"/>
          <w:rtl w:val="0"/>
        </w:rPr>
        <w:t xml:space="preserve">Explorer West Middle School ("School") prohibits race, color, national origin, sex, sexual orientation, gender identity and expression, and disability discrimination in all School education programs, activities, and opportunities.  School also prohibits retaliation for making a report of discrimination or for participating in an investigation.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i w:val="1"/>
          <w:color w:val="000000"/>
          <w:sz w:val="24"/>
          <w:szCs w:val="24"/>
        </w:rPr>
      </w:pPr>
      <w:r w:rsidDel="00000000" w:rsidR="00000000" w:rsidRPr="00000000">
        <w:rPr>
          <w:color w:val="000000"/>
          <w:sz w:val="24"/>
          <w:szCs w:val="24"/>
          <w:rtl w:val="0"/>
        </w:rPr>
        <w:t xml:space="preserve">If you believe someone in the School community has been subjected to discrimination or retaliation in violation of the Nondiscrimination Policy, this form is offered for ease of reporting.  </w:t>
      </w:r>
      <w:r w:rsidDel="00000000" w:rsidR="00000000" w:rsidRPr="00000000">
        <w:rPr>
          <w:sz w:val="24"/>
          <w:szCs w:val="24"/>
          <w:rtl w:val="0"/>
        </w:rPr>
        <w:t xml:space="preserve">You </w:t>
      </w:r>
      <w:r w:rsidDel="00000000" w:rsidR="00000000" w:rsidRPr="00000000">
        <w:rPr>
          <w:i w:val="1"/>
          <w:sz w:val="24"/>
          <w:szCs w:val="24"/>
          <w:rtl w:val="0"/>
        </w:rPr>
        <w:t xml:space="preserve">do not</w:t>
      </w:r>
      <w:r w:rsidDel="00000000" w:rsidR="00000000" w:rsidRPr="00000000">
        <w:rPr>
          <w:sz w:val="24"/>
          <w:szCs w:val="24"/>
          <w:rtl w:val="0"/>
        </w:rPr>
        <w:t xml:space="preserve"> have to use this form to file a complaint alleging a violation of the Nondiscrimination policy, but it identifies the information the School finds relevant for purposes of promptly and effectively responding to complaints of discrimination and retaliation.  </w:t>
      </w:r>
      <w:r w:rsidDel="00000000" w:rsidR="00000000" w:rsidRPr="00000000">
        <w:rPr>
          <w:i w:val="1"/>
          <w:sz w:val="24"/>
          <w:szCs w:val="24"/>
          <w:rtl w:val="0"/>
        </w:rPr>
        <w:t xml:space="preserve">If you wish to report sexual harassment or assault of a student, please refer to the Sexual Discrimination Policy and Grievance Procedure.</w:t>
      </w:r>
      <w:r w:rsidDel="00000000" w:rsidR="00000000" w:rsidRPr="00000000">
        <w:rPr>
          <w:sz w:val="24"/>
          <w:szCs w:val="24"/>
          <w:rtl w:val="0"/>
        </w:rPr>
        <w:t xml:space="preserve">  For questions about this form, please contact the Civil Rights Compliance Coordinator at </w:t>
      </w:r>
      <w:r w:rsidDel="00000000" w:rsidR="00000000" w:rsidRPr="00000000">
        <w:rPr>
          <w:i w:val="1"/>
          <w:sz w:val="24"/>
          <w:szCs w:val="24"/>
          <w:rtl w:val="0"/>
        </w:rPr>
        <w:t xml:space="preserve">10015 28th Ave SW</w:t>
      </w:r>
      <w:r w:rsidDel="00000000" w:rsidR="00000000" w:rsidRPr="00000000">
        <w:rPr>
          <w:i w:val="1"/>
          <w:color w:val="000000"/>
          <w:sz w:val="24"/>
          <w:szCs w:val="24"/>
          <w:rtl w:val="0"/>
        </w:rPr>
        <w:t xml:space="preserve">, Seattle, WA 981</w:t>
      </w:r>
      <w:r w:rsidDel="00000000" w:rsidR="00000000" w:rsidRPr="00000000">
        <w:rPr>
          <w:i w:val="1"/>
          <w:sz w:val="24"/>
          <w:szCs w:val="24"/>
          <w:rtl w:val="0"/>
        </w:rPr>
        <w:t xml:space="preserve">46</w:t>
      </w:r>
      <w:r w:rsidDel="00000000" w:rsidR="00000000" w:rsidRPr="00000000">
        <w:rPr>
          <w:i w:val="1"/>
          <w:color w:val="000000"/>
          <w:sz w:val="24"/>
          <w:szCs w:val="24"/>
          <w:rtl w:val="0"/>
        </w:rPr>
        <w:t xml:space="preserve">, </w:t>
      </w:r>
      <w:r w:rsidDel="00000000" w:rsidR="00000000" w:rsidRPr="00000000">
        <w:rPr>
          <w:i w:val="1"/>
          <w:sz w:val="24"/>
          <w:szCs w:val="24"/>
          <w:rtl w:val="0"/>
        </w:rPr>
        <w:t xml:space="preserve">(206) 935-0495</w:t>
      </w:r>
      <w:r w:rsidDel="00000000" w:rsidR="00000000" w:rsidRPr="00000000">
        <w:rPr>
          <w:i w:val="1"/>
          <w:color w:val="000000"/>
          <w:sz w:val="24"/>
          <w:szCs w:val="24"/>
          <w:rtl w:val="0"/>
        </w:rPr>
        <w:t xml:space="preserve">, dawnf@explorer-west.org.</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b w:val="1"/>
          <w:color w:val="000000"/>
          <w:sz w:val="24"/>
          <w:szCs w:val="24"/>
        </w:rPr>
      </w:pPr>
      <w:r w:rsidDel="00000000" w:rsidR="00000000" w:rsidRPr="00000000">
        <w:rPr>
          <w:b w:val="1"/>
          <w:color w:val="000000"/>
          <w:sz w:val="24"/>
          <w:szCs w:val="24"/>
          <w:rtl w:val="0"/>
        </w:rPr>
        <w:t xml:space="preserve">___________________________________________________________________________</w:t>
      </w:r>
    </w:p>
    <w:p w:rsidR="00000000" w:rsidDel="00000000" w:rsidP="00000000" w:rsidRDefault="00000000" w:rsidRPr="00000000" w14:paraId="00000005">
      <w:pPr>
        <w:tabs>
          <w:tab w:val="left" w:pos="3178"/>
        </w:tabs>
        <w:spacing w:line="240" w:lineRule="auto"/>
        <w:jc w:val="both"/>
        <w:rPr>
          <w:sz w:val="24"/>
          <w:szCs w:val="24"/>
        </w:rPr>
      </w:pPr>
      <w:r w:rsidDel="00000000" w:rsidR="00000000" w:rsidRPr="00000000">
        <w:rPr>
          <w:sz w:val="24"/>
          <w:szCs w:val="24"/>
          <w:rtl w:val="0"/>
        </w:rPr>
        <w:t xml:space="preserve">If you elect to use this form, please type or print all information requested and use additional pages if more space is needed.  </w:t>
      </w:r>
    </w:p>
    <w:p w:rsidR="00000000" w:rsidDel="00000000" w:rsidP="00000000" w:rsidRDefault="00000000" w:rsidRPr="00000000" w14:paraId="00000006">
      <w:pPr>
        <w:tabs>
          <w:tab w:val="left" w:pos="3178"/>
        </w:tabs>
        <w:jc w:val="both"/>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Name and Contact Information of person making this report:</w:t>
      </w:r>
      <w:r w:rsidDel="00000000" w:rsidR="00000000" w:rsidRPr="00000000">
        <w:rPr>
          <w:sz w:val="24"/>
          <w:szCs w:val="24"/>
          <w:rtl w:val="0"/>
        </w:rPr>
        <w:t xml:space="preserve"> </w:t>
      </w:r>
    </w:p>
    <w:p w:rsidR="00000000" w:rsidDel="00000000" w:rsidP="00000000" w:rsidRDefault="00000000" w:rsidRPr="00000000" w14:paraId="00000007">
      <w:pPr>
        <w:tabs>
          <w:tab w:val="left" w:pos="3178"/>
        </w:tabs>
        <w:jc w:val="both"/>
        <w:rPr>
          <w:sz w:val="24"/>
          <w:szCs w:val="24"/>
        </w:rPr>
      </w:pPr>
      <w:r w:rsidDel="00000000" w:rsidR="00000000" w:rsidRPr="00000000">
        <w:rPr>
          <w:sz w:val="24"/>
          <w:szCs w:val="24"/>
          <w:rtl w:val="0"/>
        </w:rPr>
        <w:t xml:space="preserve">Last Name:___________________First Name:__________________ Middle Initial:________ </w:t>
      </w:r>
    </w:p>
    <w:p w:rsidR="00000000" w:rsidDel="00000000" w:rsidP="00000000" w:rsidRDefault="00000000" w:rsidRPr="00000000" w14:paraId="00000008">
      <w:pPr>
        <w:tabs>
          <w:tab w:val="left" w:pos="3178"/>
        </w:tabs>
        <w:rPr>
          <w:sz w:val="24"/>
          <w:szCs w:val="24"/>
        </w:rPr>
      </w:pPr>
      <w:r w:rsidDel="00000000" w:rsidR="00000000" w:rsidRPr="00000000">
        <w:rPr>
          <w:sz w:val="24"/>
          <w:szCs w:val="24"/>
          <w:rtl w:val="0"/>
        </w:rPr>
        <w:t xml:space="preserve">Address, incl. suite or apartment #: ______________________________________________ </w:t>
      </w:r>
    </w:p>
    <w:p w:rsidR="00000000" w:rsidDel="00000000" w:rsidP="00000000" w:rsidRDefault="00000000" w:rsidRPr="00000000" w14:paraId="00000009">
      <w:pPr>
        <w:tabs>
          <w:tab w:val="left" w:pos="3178"/>
        </w:tabs>
        <w:rPr>
          <w:sz w:val="24"/>
          <w:szCs w:val="24"/>
        </w:rPr>
      </w:pPr>
      <w:r w:rsidDel="00000000" w:rsidR="00000000" w:rsidRPr="00000000">
        <w:rPr>
          <w:sz w:val="24"/>
          <w:szCs w:val="24"/>
          <w:rtl w:val="0"/>
        </w:rPr>
        <w:t xml:space="preserve">City:___________________________________ State:______ Zip Code:_________________</w:t>
      </w:r>
    </w:p>
    <w:p w:rsidR="00000000" w:rsidDel="00000000" w:rsidP="00000000" w:rsidRDefault="00000000" w:rsidRPr="00000000" w14:paraId="0000000A">
      <w:pPr>
        <w:tabs>
          <w:tab w:val="left" w:pos="3178"/>
        </w:tabs>
        <w:rPr>
          <w:sz w:val="24"/>
          <w:szCs w:val="24"/>
        </w:rPr>
      </w:pPr>
      <w:r w:rsidDel="00000000" w:rsidR="00000000" w:rsidRPr="00000000">
        <w:rPr>
          <w:sz w:val="24"/>
          <w:szCs w:val="24"/>
          <w:rtl w:val="0"/>
        </w:rPr>
        <w:t xml:space="preserve">Home Pone:_______________________ Work or Cell Phone:_________________________ </w:t>
      </w:r>
    </w:p>
    <w:p w:rsidR="00000000" w:rsidDel="00000000" w:rsidP="00000000" w:rsidRDefault="00000000" w:rsidRPr="00000000" w14:paraId="0000000B">
      <w:pPr>
        <w:tabs>
          <w:tab w:val="left" w:pos="3178"/>
        </w:tabs>
        <w:rPr>
          <w:sz w:val="24"/>
          <w:szCs w:val="24"/>
        </w:rPr>
      </w:pPr>
      <w:r w:rsidDel="00000000" w:rsidR="00000000" w:rsidRPr="00000000">
        <w:rPr>
          <w:sz w:val="24"/>
          <w:szCs w:val="24"/>
          <w:rtl w:val="0"/>
        </w:rPr>
        <w:t xml:space="preserve">E-mail Address: ______________________________________________________________</w:t>
      </w:r>
    </w:p>
    <w:p w:rsidR="00000000" w:rsidDel="00000000" w:rsidP="00000000" w:rsidRDefault="00000000" w:rsidRPr="00000000" w14:paraId="0000000C">
      <w:pPr>
        <w:tabs>
          <w:tab w:val="left" w:pos="3178"/>
        </w:tabs>
        <w:rPr>
          <w:sz w:val="24"/>
          <w:szCs w:val="24"/>
        </w:rPr>
      </w:pPr>
      <w:r w:rsidDel="00000000" w:rsidR="00000000" w:rsidRPr="00000000">
        <w:rPr>
          <w:rtl w:val="0"/>
        </w:rPr>
      </w:r>
    </w:p>
    <w:p w:rsidR="00000000" w:rsidDel="00000000" w:rsidP="00000000" w:rsidRDefault="00000000" w:rsidRPr="00000000" w14:paraId="0000000D">
      <w:pPr>
        <w:tabs>
          <w:tab w:val="left" w:pos="3178"/>
        </w:tabs>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Name and Contact Information of Complainant (person discriminated or retaliated against, if not person filing complaint):</w:t>
      </w:r>
      <w:r w:rsidDel="00000000" w:rsidR="00000000" w:rsidRPr="00000000">
        <w:rPr>
          <w:sz w:val="24"/>
          <w:szCs w:val="24"/>
          <w:rtl w:val="0"/>
        </w:rPr>
        <w:t xml:space="preserve">  </w:t>
      </w:r>
    </w:p>
    <w:p w:rsidR="00000000" w:rsidDel="00000000" w:rsidP="00000000" w:rsidRDefault="00000000" w:rsidRPr="00000000" w14:paraId="0000000E">
      <w:pPr>
        <w:tabs>
          <w:tab w:val="left" w:pos="3178"/>
        </w:tabs>
        <w:jc w:val="both"/>
        <w:rPr>
          <w:sz w:val="24"/>
          <w:szCs w:val="24"/>
        </w:rPr>
      </w:pPr>
      <w:r w:rsidDel="00000000" w:rsidR="00000000" w:rsidRPr="00000000">
        <w:rPr>
          <w:sz w:val="24"/>
          <w:szCs w:val="24"/>
          <w:rtl w:val="0"/>
        </w:rPr>
        <w:t xml:space="preserve">Last Name:___________________First Name:__________________ Middle Initial:________ </w:t>
      </w:r>
    </w:p>
    <w:p w:rsidR="00000000" w:rsidDel="00000000" w:rsidP="00000000" w:rsidRDefault="00000000" w:rsidRPr="00000000" w14:paraId="0000000F">
      <w:pPr>
        <w:tabs>
          <w:tab w:val="left" w:pos="3178"/>
        </w:tabs>
        <w:rPr>
          <w:sz w:val="24"/>
          <w:szCs w:val="24"/>
        </w:rPr>
      </w:pPr>
      <w:r w:rsidDel="00000000" w:rsidR="00000000" w:rsidRPr="00000000">
        <w:rPr>
          <w:sz w:val="24"/>
          <w:szCs w:val="24"/>
          <w:rtl w:val="0"/>
        </w:rPr>
        <w:t xml:space="preserve">Address, incl. suite or apartment #: ______________________________________________ </w:t>
      </w:r>
    </w:p>
    <w:p w:rsidR="00000000" w:rsidDel="00000000" w:rsidP="00000000" w:rsidRDefault="00000000" w:rsidRPr="00000000" w14:paraId="00000010">
      <w:pPr>
        <w:tabs>
          <w:tab w:val="left" w:pos="3178"/>
        </w:tabs>
        <w:rPr>
          <w:sz w:val="24"/>
          <w:szCs w:val="24"/>
        </w:rPr>
      </w:pPr>
      <w:r w:rsidDel="00000000" w:rsidR="00000000" w:rsidRPr="00000000">
        <w:rPr>
          <w:sz w:val="24"/>
          <w:szCs w:val="24"/>
          <w:rtl w:val="0"/>
        </w:rPr>
        <w:t xml:space="preserve">City:___________________________________ State:______ Zip Code:_________________</w:t>
      </w:r>
    </w:p>
    <w:p w:rsidR="00000000" w:rsidDel="00000000" w:rsidP="00000000" w:rsidRDefault="00000000" w:rsidRPr="00000000" w14:paraId="00000011">
      <w:pPr>
        <w:tabs>
          <w:tab w:val="left" w:pos="3178"/>
        </w:tabs>
        <w:rPr>
          <w:sz w:val="24"/>
          <w:szCs w:val="24"/>
        </w:rPr>
      </w:pPr>
      <w:r w:rsidDel="00000000" w:rsidR="00000000" w:rsidRPr="00000000">
        <w:rPr>
          <w:sz w:val="24"/>
          <w:szCs w:val="24"/>
          <w:rtl w:val="0"/>
        </w:rPr>
        <w:t xml:space="preserve">Home Pone:_______________________ Work or Cell Phone:_________________________ </w:t>
      </w:r>
    </w:p>
    <w:p w:rsidR="00000000" w:rsidDel="00000000" w:rsidP="00000000" w:rsidRDefault="00000000" w:rsidRPr="00000000" w14:paraId="00000012">
      <w:pPr>
        <w:tabs>
          <w:tab w:val="left" w:pos="3178"/>
        </w:tabs>
        <w:rPr>
          <w:sz w:val="24"/>
          <w:szCs w:val="24"/>
        </w:rPr>
      </w:pPr>
      <w:r w:rsidDel="00000000" w:rsidR="00000000" w:rsidRPr="00000000">
        <w:rPr>
          <w:sz w:val="24"/>
          <w:szCs w:val="24"/>
          <w:rtl w:val="0"/>
        </w:rPr>
        <w:t xml:space="preserve">E-mail Address: ______________________________________________________________</w:t>
      </w:r>
    </w:p>
    <w:p w:rsidR="00000000" w:rsidDel="00000000" w:rsidP="00000000" w:rsidRDefault="00000000" w:rsidRPr="00000000" w14:paraId="00000013">
      <w:pPr>
        <w:tabs>
          <w:tab w:val="left" w:pos="3178"/>
        </w:tabs>
        <w:jc w:val="both"/>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Please describe to the best of your ability the alleged discriminatory or retaliatory conduct, including indicating: </w:t>
      </w:r>
      <w:r w:rsidDel="00000000" w:rsidR="00000000" w:rsidRPr="00000000">
        <w:rPr>
          <w:rtl w:val="0"/>
        </w:rPr>
      </w:r>
    </w:p>
    <w:p w:rsidR="00000000" w:rsidDel="00000000" w:rsidP="00000000" w:rsidRDefault="00000000" w:rsidRPr="00000000" w14:paraId="00000014">
      <w:pPr>
        <w:numPr>
          <w:ilvl w:val="0"/>
          <w:numId w:val="4"/>
        </w:numPr>
        <w:tabs>
          <w:tab w:val="left" w:pos="3178"/>
        </w:tabs>
        <w:ind w:left="720" w:hanging="360"/>
        <w:jc w:val="both"/>
        <w:rPr>
          <w:sz w:val="24"/>
          <w:szCs w:val="24"/>
        </w:rPr>
      </w:pPr>
      <w:r w:rsidDel="00000000" w:rsidR="00000000" w:rsidRPr="00000000">
        <w:rPr>
          <w:sz w:val="24"/>
          <w:szCs w:val="24"/>
          <w:rtl w:val="0"/>
        </w:rPr>
        <w:t xml:space="preserve">Basis for the alleged discrimination or retaliation,</w:t>
      </w:r>
    </w:p>
    <w:p w:rsidR="00000000" w:rsidDel="00000000" w:rsidP="00000000" w:rsidRDefault="00000000" w:rsidRPr="00000000" w14:paraId="00000015">
      <w:pPr>
        <w:numPr>
          <w:ilvl w:val="0"/>
          <w:numId w:val="4"/>
        </w:numPr>
        <w:tabs>
          <w:tab w:val="left" w:pos="3178"/>
        </w:tabs>
        <w:ind w:left="720" w:hanging="360"/>
        <w:jc w:val="both"/>
        <w:rPr>
          <w:sz w:val="24"/>
          <w:szCs w:val="24"/>
        </w:rPr>
      </w:pPr>
      <w:r w:rsidDel="00000000" w:rsidR="00000000" w:rsidRPr="00000000">
        <w:rPr>
          <w:sz w:val="24"/>
          <w:szCs w:val="24"/>
          <w:rtl w:val="0"/>
        </w:rPr>
        <w:t xml:space="preserve">Date(s) or date ranges the conduct occurred, </w:t>
      </w:r>
    </w:p>
    <w:p w:rsidR="00000000" w:rsidDel="00000000" w:rsidP="00000000" w:rsidRDefault="00000000" w:rsidRPr="00000000" w14:paraId="00000016">
      <w:pPr>
        <w:numPr>
          <w:ilvl w:val="0"/>
          <w:numId w:val="4"/>
        </w:numPr>
        <w:tabs>
          <w:tab w:val="left" w:pos="3178"/>
        </w:tabs>
        <w:ind w:left="720" w:hanging="360"/>
        <w:jc w:val="both"/>
        <w:rPr>
          <w:sz w:val="24"/>
          <w:szCs w:val="24"/>
        </w:rPr>
      </w:pPr>
      <w:r w:rsidDel="00000000" w:rsidR="00000000" w:rsidRPr="00000000">
        <w:rPr>
          <w:sz w:val="24"/>
          <w:szCs w:val="24"/>
          <w:rtl w:val="0"/>
        </w:rPr>
        <w:t xml:space="preserve">Location(s) where conduct occurred,</w:t>
      </w:r>
    </w:p>
    <w:p w:rsidR="00000000" w:rsidDel="00000000" w:rsidP="00000000" w:rsidRDefault="00000000" w:rsidRPr="00000000" w14:paraId="00000017">
      <w:pPr>
        <w:numPr>
          <w:ilvl w:val="0"/>
          <w:numId w:val="4"/>
        </w:numPr>
        <w:tabs>
          <w:tab w:val="left" w:pos="3178"/>
        </w:tabs>
        <w:ind w:left="720" w:hanging="360"/>
        <w:jc w:val="both"/>
        <w:rPr>
          <w:sz w:val="24"/>
          <w:szCs w:val="24"/>
        </w:rPr>
      </w:pPr>
      <w:r w:rsidDel="00000000" w:rsidR="00000000" w:rsidRPr="00000000">
        <w:rPr>
          <w:sz w:val="24"/>
          <w:szCs w:val="24"/>
          <w:rtl w:val="0"/>
        </w:rPr>
        <w:t xml:space="preserve">Name of alleged perpetrator(s) of the conduct, if known, and</w:t>
      </w:r>
    </w:p>
    <w:p w:rsidR="00000000" w:rsidDel="00000000" w:rsidP="00000000" w:rsidRDefault="00000000" w:rsidRPr="00000000" w14:paraId="00000018">
      <w:pPr>
        <w:numPr>
          <w:ilvl w:val="0"/>
          <w:numId w:val="4"/>
        </w:numPr>
        <w:tabs>
          <w:tab w:val="left" w:pos="3178"/>
        </w:tabs>
        <w:ind w:left="720" w:hanging="360"/>
        <w:jc w:val="both"/>
        <w:rPr>
          <w:sz w:val="24"/>
          <w:szCs w:val="24"/>
        </w:rPr>
      </w:pPr>
      <w:r w:rsidDel="00000000" w:rsidR="00000000" w:rsidRPr="00000000">
        <w:rPr>
          <w:sz w:val="24"/>
          <w:szCs w:val="24"/>
          <w:rtl w:val="0"/>
        </w:rPr>
        <w:t xml:space="preserve">Name(s) of person(s) who was present and witnessed the act(s) of discrimination or retaliation, if any.</w:t>
      </w:r>
    </w:p>
    <w:p w:rsidR="00000000" w:rsidDel="00000000" w:rsidP="00000000" w:rsidRDefault="00000000" w:rsidRPr="00000000" w14:paraId="00000019">
      <w:pPr>
        <w:tabs>
          <w:tab w:val="left" w:pos="3178"/>
        </w:tabs>
        <w:jc w:val="both"/>
        <w:rPr>
          <w:b w:val="1"/>
          <w:sz w:val="24"/>
          <w:szCs w:val="24"/>
        </w:rPr>
      </w:pPr>
      <w:r w:rsidDel="00000000" w:rsidR="00000000" w:rsidRPr="00000000">
        <w:rPr>
          <w:b w:val="1"/>
          <w:sz w:val="24"/>
          <w:szCs w:val="24"/>
          <w:rtl w:val="0"/>
        </w:rPr>
        <w:t xml:space="preserve">___________________________________________________________________________</w:t>
      </w:r>
    </w:p>
    <w:p w:rsidR="00000000" w:rsidDel="00000000" w:rsidP="00000000" w:rsidRDefault="00000000" w:rsidRPr="00000000" w14:paraId="0000001A">
      <w:pPr>
        <w:numPr>
          <w:ilvl w:val="0"/>
          <w:numId w:val="1"/>
        </w:numPr>
        <w:tabs>
          <w:tab w:val="left" w:pos="3178"/>
        </w:tabs>
        <w:spacing w:line="240" w:lineRule="auto"/>
        <w:ind w:left="720" w:hanging="360"/>
        <w:rPr>
          <w:sz w:val="24"/>
          <w:szCs w:val="24"/>
        </w:rPr>
      </w:pPr>
      <w:r w:rsidDel="00000000" w:rsidR="00000000" w:rsidRPr="00000000">
        <w:rPr>
          <w:sz w:val="24"/>
          <w:szCs w:val="24"/>
          <w:rtl w:val="0"/>
        </w:rPr>
        <w:t xml:space="preserve">Discrimination based on:</w:t>
      </w:r>
    </w:p>
    <w:p w:rsidR="00000000" w:rsidDel="00000000" w:rsidP="00000000" w:rsidRDefault="00000000" w:rsidRPr="00000000" w14:paraId="0000001B">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Race</w:t>
        <w:tab/>
      </w:r>
    </w:p>
    <w:p w:rsidR="00000000" w:rsidDel="00000000" w:rsidP="00000000" w:rsidRDefault="00000000" w:rsidRPr="00000000" w14:paraId="0000001C">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Color</w:t>
        <w:tab/>
        <w:tab/>
        <w:tab/>
      </w:r>
    </w:p>
    <w:p w:rsidR="00000000" w:rsidDel="00000000" w:rsidP="00000000" w:rsidRDefault="00000000" w:rsidRPr="00000000" w14:paraId="0000001D">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National Origin</w:t>
      </w:r>
    </w:p>
    <w:p w:rsidR="00000000" w:rsidDel="00000000" w:rsidP="00000000" w:rsidRDefault="00000000" w:rsidRPr="00000000" w14:paraId="0000001E">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Disability</w:t>
      </w:r>
    </w:p>
    <w:p w:rsidR="00000000" w:rsidDel="00000000" w:rsidP="00000000" w:rsidRDefault="00000000" w:rsidRPr="00000000" w14:paraId="0000001F">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Sex (for allegations of sexual harassment or assault against a student, refer to Sexual Discrimination Policy and Grievance Procedure) </w:t>
      </w:r>
    </w:p>
    <w:p w:rsidR="00000000" w:rsidDel="00000000" w:rsidP="00000000" w:rsidRDefault="00000000" w:rsidRPr="00000000" w14:paraId="00000020">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Sexual Orientation</w:t>
      </w:r>
    </w:p>
    <w:p w:rsidR="00000000" w:rsidDel="00000000" w:rsidP="00000000" w:rsidRDefault="00000000" w:rsidRPr="00000000" w14:paraId="00000021">
      <w:pPr>
        <w:numPr>
          <w:ilvl w:val="1"/>
          <w:numId w:val="5"/>
        </w:numPr>
        <w:tabs>
          <w:tab w:val="left" w:pos="3178"/>
        </w:tabs>
        <w:spacing w:line="240" w:lineRule="auto"/>
        <w:ind w:left="2160" w:hanging="360"/>
        <w:rPr>
          <w:sz w:val="24"/>
          <w:szCs w:val="24"/>
        </w:rPr>
      </w:pPr>
      <w:r w:rsidDel="00000000" w:rsidR="00000000" w:rsidRPr="00000000">
        <w:rPr>
          <w:sz w:val="24"/>
          <w:szCs w:val="24"/>
          <w:rtl w:val="0"/>
        </w:rPr>
        <w:t xml:space="preserve">Gender Identity or Expression</w:t>
      </w:r>
    </w:p>
    <w:p w:rsidR="00000000" w:rsidDel="00000000" w:rsidP="00000000" w:rsidRDefault="00000000" w:rsidRPr="00000000" w14:paraId="00000022">
      <w:pPr>
        <w:numPr>
          <w:ilvl w:val="0"/>
          <w:numId w:val="3"/>
        </w:numPr>
        <w:tabs>
          <w:tab w:val="left" w:pos="3178"/>
        </w:tabs>
        <w:ind w:left="720" w:hanging="360"/>
        <w:rPr>
          <w:sz w:val="24"/>
          <w:szCs w:val="24"/>
        </w:rPr>
      </w:pPr>
      <w:r w:rsidDel="00000000" w:rsidR="00000000" w:rsidRPr="00000000">
        <w:rPr>
          <w:sz w:val="24"/>
          <w:szCs w:val="24"/>
          <w:rtl w:val="0"/>
        </w:rPr>
        <w:t xml:space="preserve">Is this a claim for retaliation? Yes: ___________</w:t>
        <w:tab/>
        <w:tab/>
        <w:t xml:space="preserve">No: ___________</w:t>
      </w:r>
    </w:p>
    <w:p w:rsidR="00000000" w:rsidDel="00000000" w:rsidP="00000000" w:rsidRDefault="00000000" w:rsidRPr="00000000" w14:paraId="00000023">
      <w:pPr>
        <w:numPr>
          <w:ilvl w:val="0"/>
          <w:numId w:val="3"/>
        </w:numPr>
        <w:tabs>
          <w:tab w:val="left" w:pos="3178"/>
        </w:tabs>
        <w:ind w:left="720" w:hanging="360"/>
        <w:rPr>
          <w:sz w:val="24"/>
          <w:szCs w:val="24"/>
        </w:rPr>
      </w:pPr>
      <w:r w:rsidDel="00000000" w:rsidR="00000000" w:rsidRPr="00000000">
        <w:rPr>
          <w:sz w:val="24"/>
          <w:szCs w:val="24"/>
          <w:rtl w:val="0"/>
        </w:rPr>
        <w:t xml:space="preserve">Narrative Description of alleged discriminatory or retaliatory conduct: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numPr>
          <w:ilvl w:val="0"/>
          <w:numId w:val="2"/>
        </w:numPr>
        <w:tabs>
          <w:tab w:val="left" w:pos="3178"/>
        </w:tabs>
        <w:ind w:left="720" w:hanging="360"/>
        <w:rPr>
          <w:sz w:val="24"/>
          <w:szCs w:val="24"/>
        </w:rPr>
      </w:pPr>
      <w:r w:rsidDel="00000000" w:rsidR="00000000" w:rsidRPr="00000000">
        <w:rPr>
          <w:sz w:val="24"/>
          <w:szCs w:val="24"/>
          <w:rtl w:val="0"/>
        </w:rPr>
        <w:t xml:space="preserve">Date or date range of alleged conduct: _____________________________________</w:t>
      </w:r>
    </w:p>
    <w:p w:rsidR="00000000" w:rsidDel="00000000" w:rsidP="00000000" w:rsidRDefault="00000000" w:rsidRPr="00000000" w14:paraId="00000025">
      <w:pPr>
        <w:numPr>
          <w:ilvl w:val="0"/>
          <w:numId w:val="2"/>
        </w:numPr>
        <w:tabs>
          <w:tab w:val="left" w:pos="3178"/>
        </w:tabs>
        <w:ind w:left="720" w:hanging="360"/>
        <w:rPr>
          <w:sz w:val="24"/>
          <w:szCs w:val="24"/>
        </w:rPr>
      </w:pPr>
      <w:r w:rsidDel="00000000" w:rsidR="00000000" w:rsidRPr="00000000">
        <w:rPr>
          <w:sz w:val="24"/>
          <w:szCs w:val="24"/>
          <w:rtl w:val="0"/>
        </w:rPr>
        <w:t xml:space="preserve">Location where alleged conduct occurred: __________________________________</w:t>
      </w:r>
    </w:p>
    <w:p w:rsidR="00000000" w:rsidDel="00000000" w:rsidP="00000000" w:rsidRDefault="00000000" w:rsidRPr="00000000" w14:paraId="00000026">
      <w:pPr>
        <w:numPr>
          <w:ilvl w:val="0"/>
          <w:numId w:val="2"/>
        </w:numPr>
        <w:tabs>
          <w:tab w:val="left" w:pos="3178"/>
        </w:tabs>
        <w:ind w:left="720" w:hanging="360"/>
        <w:rPr>
          <w:sz w:val="24"/>
          <w:szCs w:val="24"/>
        </w:rPr>
      </w:pPr>
      <w:r w:rsidDel="00000000" w:rsidR="00000000" w:rsidRPr="00000000">
        <w:rPr>
          <w:sz w:val="24"/>
          <w:szCs w:val="24"/>
          <w:rtl w:val="0"/>
        </w:rPr>
        <w:t xml:space="preserve">Full Name of alleged perpetrator(s), if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numPr>
          <w:ilvl w:val="0"/>
          <w:numId w:val="2"/>
        </w:numPr>
        <w:tabs>
          <w:tab w:val="left" w:pos="3178"/>
        </w:tabs>
        <w:ind w:left="720" w:hanging="360"/>
        <w:rPr>
          <w:sz w:val="24"/>
          <w:szCs w:val="24"/>
        </w:rPr>
      </w:pPr>
      <w:r w:rsidDel="00000000" w:rsidR="00000000" w:rsidRPr="00000000">
        <w:rPr>
          <w:sz w:val="24"/>
          <w:szCs w:val="24"/>
          <w:rtl w:val="0"/>
        </w:rPr>
        <w:t xml:space="preserve">Full Name and contact information of witnesses if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tabs>
          <w:tab w:val="left" w:pos="3178"/>
        </w:tabs>
        <w:jc w:val="both"/>
        <w:rPr>
          <w:b w:val="1"/>
          <w:sz w:val="24"/>
          <w:szCs w:val="24"/>
        </w:rPr>
      </w:pPr>
      <w:r w:rsidDel="00000000" w:rsidR="00000000" w:rsidRPr="00000000">
        <w:rPr>
          <w:b w:val="1"/>
          <w:sz w:val="24"/>
          <w:szCs w:val="24"/>
          <w:rtl w:val="0"/>
        </w:rPr>
        <w:t xml:space="preserve">___________________________________________________________________________</w:t>
      </w:r>
    </w:p>
    <w:p w:rsidR="00000000" w:rsidDel="00000000" w:rsidP="00000000" w:rsidRDefault="00000000" w:rsidRPr="00000000" w14:paraId="00000029">
      <w:pPr>
        <w:tabs>
          <w:tab w:val="left" w:pos="3178"/>
        </w:tabs>
        <w:jc w:val="both"/>
        <w:rPr>
          <w:sz w:val="24"/>
          <w:szCs w:val="24"/>
        </w:rPr>
      </w:pPr>
      <w:r w:rsidDel="00000000" w:rsidR="00000000" w:rsidRPr="00000000">
        <w:rPr>
          <w:sz w:val="24"/>
          <w:szCs w:val="24"/>
          <w:rtl w:val="0"/>
        </w:rPr>
        <w:t xml:space="preserve">No person shall be retaliated against for making a report of discrimination or retaliation or for participating in an investigation. However, persons found to knowingly report false allegations will be subject to disciplinary action.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sz w:val="24"/>
          <w:szCs w:val="24"/>
        </w:rPr>
      </w:pPr>
      <w:r w:rsidDel="00000000" w:rsidR="00000000" w:rsidRPr="00000000">
        <w:rPr>
          <w:sz w:val="24"/>
          <w:szCs w:val="24"/>
          <w:rtl w:val="0"/>
        </w:rPr>
        <w:t xml:space="preserve">____________________________________</w:t>
        <w:tab/>
        <w:tab/>
        <w:tab/>
        <w:t xml:space="preserve">_________________________</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sz w:val="24"/>
          <w:szCs w:val="24"/>
        </w:rPr>
      </w:pPr>
      <w:r w:rsidDel="00000000" w:rsidR="00000000" w:rsidRPr="00000000">
        <w:rPr>
          <w:i w:val="1"/>
          <w:sz w:val="24"/>
          <w:szCs w:val="24"/>
          <w:rtl w:val="0"/>
        </w:rPr>
        <w:t xml:space="preserve">Signature of Complainant</w:t>
      </w:r>
      <w:r w:rsidDel="00000000" w:rsidR="00000000" w:rsidRPr="00000000">
        <w:rPr>
          <w:sz w:val="24"/>
          <w:szCs w:val="24"/>
          <w:rtl w:val="0"/>
        </w:rPr>
        <w:tab/>
        <w:tab/>
        <w:tab/>
        <w:tab/>
        <w:tab/>
      </w:r>
      <w:r w:rsidDel="00000000" w:rsidR="00000000" w:rsidRPr="00000000">
        <w:rPr>
          <w:i w:val="1"/>
          <w:sz w:val="24"/>
          <w:szCs w:val="24"/>
          <w:rtl w:val="0"/>
        </w:rPr>
        <w:t xml:space="preserve">Date Signed</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b w:val="1"/>
          <w:color w:val="000000"/>
          <w:sz w:val="24"/>
          <w:szCs w:val="24"/>
        </w:rPr>
      </w:pPr>
      <w:r w:rsidDel="00000000" w:rsidR="00000000" w:rsidRPr="00000000">
        <w:rPr>
          <w:b w:val="1"/>
          <w:sz w:val="24"/>
          <w:szCs w:val="24"/>
          <w:rtl w:val="0"/>
        </w:rPr>
        <w:t xml:space="preserve">Please deliver in person, email, or mail the completed and signed Nondiscrimination Complaint Form, to the Civil Rights Coordinator at </w:t>
      </w:r>
      <w:r w:rsidDel="00000000" w:rsidR="00000000" w:rsidRPr="00000000">
        <w:rPr>
          <w:b w:val="1"/>
          <w:i w:val="1"/>
          <w:sz w:val="24"/>
          <w:szCs w:val="24"/>
          <w:rtl w:val="0"/>
        </w:rPr>
        <w:t xml:space="preserve">10015 28th Ave SW, Seattle, WA 98146, (206) 935-0495, dawnf@explorer-west.org</w:t>
      </w:r>
      <w:r w:rsidDel="00000000" w:rsidR="00000000" w:rsidRPr="00000000">
        <w:rPr>
          <w:b w:val="1"/>
          <w:color w:val="000000"/>
          <w:sz w:val="24"/>
          <w:szCs w:val="24"/>
          <w:rtl w:val="0"/>
        </w:rPr>
        <w:t xml:space="preserve">.</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150" w:line="240" w:lineRule="auto"/>
        <w:jc w:val="both"/>
        <w:rPr>
          <w:b w:val="1"/>
          <w:color w:val="000000"/>
          <w:sz w:val="24"/>
          <w:szCs w:val="24"/>
        </w:rPr>
      </w:pPr>
      <w:r w:rsidDel="00000000" w:rsidR="00000000" w:rsidRPr="00000000">
        <w:rPr>
          <w:rtl w:val="0"/>
        </w:rPr>
      </w:r>
    </w:p>
    <w:tbl>
      <w:tblPr>
        <w:tblStyle w:val="Table1"/>
        <w:tblW w:w="9123.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3"/>
        <w:tblGridChange w:id="0">
          <w:tblGrid>
            <w:gridCol w:w="9123"/>
          </w:tblGrid>
        </w:tblGridChange>
      </w:tblGrid>
      <w:tr>
        <w:trPr>
          <w:trHeight w:val="975" w:hRule="atLeast"/>
        </w:trPr>
        <w:tc>
          <w:tcPr/>
          <w:p w:rsidR="00000000" w:rsidDel="00000000" w:rsidP="00000000" w:rsidRDefault="00000000" w:rsidRPr="00000000" w14:paraId="0000002E">
            <w:pPr>
              <w:jc w:val="center"/>
              <w:rPr/>
            </w:pPr>
            <w:r w:rsidDel="00000000" w:rsidR="00000000" w:rsidRPr="00000000">
              <w:rPr>
                <w:b w:val="1"/>
                <w:rtl w:val="0"/>
              </w:rPr>
              <w:t xml:space="preserve">ADMINISTRATION  USE ONLY</w:t>
            </w: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Received by: ____________________________                Date received: _______________________</w:t>
            </w:r>
          </w:p>
        </w:tc>
      </w:tr>
    </w:tbl>
    <w:p w:rsidR="00000000" w:rsidDel="00000000" w:rsidP="00000000" w:rsidRDefault="00000000" w:rsidRPr="00000000" w14:paraId="00000032">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5">
    <w:lvl w:ilvl="0">
      <w:start w:val="1"/>
      <w:numFmt w:val="bullet"/>
      <w:lvlText w:val="o"/>
      <w:lvlJc w:val="left"/>
      <w:pPr>
        <w:ind w:left="1440" w:hanging="360"/>
      </w:pPr>
      <w:rPr>
        <w:rFonts w:ascii="Courier New" w:cs="Courier New" w:eastAsia="Courier New" w:hAnsi="Courier New"/>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2f5496"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200"/>
      <w:outlineLvl w:val="2"/>
    </w:pPr>
    <w:rPr>
      <w:rFonts w:asciiTheme="majorHAnsi" w:cstheme="majorBidi" w:eastAsiaTheme="majorEastAsia" w:hAnsiTheme="majorHAnsi"/>
      <w:b w:val="1"/>
      <w:bCs w:val="1"/>
      <w:color w:val="4472c4" w:themeColor="accent1"/>
    </w:rPr>
  </w:style>
  <w:style w:type="paragraph" w:styleId="Heading4">
    <w:name w:val="heading 4"/>
    <w:basedOn w:val="Normal"/>
    <w:next w:val="Normal"/>
    <w:link w:val="Heading4Char"/>
    <w:uiPriority w:val="9"/>
    <w:semiHidden w:val="1"/>
    <w:unhideWhenUsed w:val="1"/>
    <w:qFormat w:val="1"/>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pPr>
      <w:spacing w:after="0" w:line="240" w:lineRule="auto"/>
    </w:p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2f5496"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472c4" w:themeColor="accent1"/>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b w:val="1"/>
      <w:bCs w:val="1"/>
      <w:color w:val="4472c4" w:themeColor="accent1"/>
    </w:rPr>
  </w:style>
  <w:style w:type="character" w:styleId="Heading4Char" w:customStyle="1">
    <w:name w:val="Heading 4 Char"/>
    <w:basedOn w:val="DefaultParagraphFont"/>
    <w:link w:val="Heading4"/>
    <w:uiPriority w:val="9"/>
    <w:rPr>
      <w:rFonts w:asciiTheme="majorHAnsi" w:cstheme="majorBidi" w:eastAsiaTheme="majorEastAsia" w:hAnsiTheme="majorHAnsi"/>
      <w:b w:val="1"/>
      <w:bCs w:val="1"/>
      <w:i w:val="1"/>
      <w:iCs w:val="1"/>
      <w:color w:val="4472c4" w:themeColor="accent1"/>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1f3763" w:themeColor="accent1" w:themeShade="00007F"/>
    </w:rPr>
  </w:style>
  <w:style w:type="character" w:styleId="Heading6Char" w:customStyle="1">
    <w:name w:val="Heading 6 Char"/>
    <w:basedOn w:val="DefaultParagraphFont"/>
    <w:link w:val="Heading6"/>
    <w:uiPriority w:val="9"/>
    <w:rPr>
      <w:rFonts w:asciiTheme="majorHAnsi" w:cstheme="majorBidi" w:eastAsiaTheme="majorEastAsia" w:hAnsiTheme="majorHAnsi"/>
      <w:i w:val="1"/>
      <w:iCs w:val="1"/>
      <w:color w:val="1f3763"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olor w:val="404040" w:themeColor="text1" w:themeTint="0000BF"/>
      <w:sz w:val="20"/>
      <w:szCs w:val="20"/>
    </w:rPr>
  </w:style>
  <w:style w:type="paragraph" w:styleId="Title">
    <w:name w:val="Title"/>
    <w:basedOn w:val="Normal"/>
    <w:next w:val="Normal"/>
    <w:link w:val="TitleChar"/>
    <w:uiPriority w:val="10"/>
    <w:qFormat w:val="1"/>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sz w:val="52"/>
      <w:szCs w:val="52"/>
    </w:rPr>
  </w:style>
  <w:style w:type="character" w:styleId="TitleChar" w:customStyle="1">
    <w:name w:val="Title Char"/>
    <w:basedOn w:val="DefaultParagraphFont"/>
    <w:link w:val="Title"/>
    <w:uiPriority w:val="10"/>
    <w:rPr>
      <w:rFonts w:asciiTheme="majorHAnsi" w:cstheme="majorBidi" w:eastAsiaTheme="majorEastAsia" w:hAnsiTheme="majorHAnsi"/>
      <w:color w:val="323e4f" w:themeColor="text2" w:themeShade="0000BF"/>
      <w:spacing w:val="5"/>
      <w:sz w:val="52"/>
      <w:szCs w:val="52"/>
    </w:rPr>
  </w:style>
  <w:style w:type="paragraph" w:styleId="Subtitle">
    <w:name w:val="Subtitle"/>
    <w:basedOn w:val="Normal"/>
    <w:next w:val="Normal"/>
    <w:link w:val="SubtitleChar"/>
    <w:uiPriority w:val="11"/>
    <w:qFormat w:val="1"/>
    <w:rPr>
      <w:rFonts w:asciiTheme="majorHAnsi" w:cstheme="majorBidi" w:eastAsiaTheme="majorEastAsia" w:hAnsiTheme="majorHAnsi"/>
      <w:i w:val="1"/>
      <w:iCs w:val="1"/>
      <w:color w:val="4472c4" w:themeColor="accent1"/>
      <w:spacing w:val="15"/>
      <w:sz w:val="24"/>
      <w:szCs w:val="24"/>
    </w:rPr>
  </w:style>
  <w:style w:type="character" w:styleId="SubtitleChar" w:customStyle="1">
    <w:name w:val="Subtitle Char"/>
    <w:basedOn w:val="DefaultParagraphFont"/>
    <w:link w:val="Subtitle"/>
    <w:uiPriority w:val="11"/>
    <w:rPr>
      <w:rFonts w:asciiTheme="majorHAnsi" w:cstheme="majorBidi" w:eastAsiaTheme="majorEastAsia" w:hAnsiTheme="majorHAnsi"/>
      <w:i w:val="1"/>
      <w:iCs w:val="1"/>
      <w:color w:val="4472c4" w:themeColor="accent1"/>
      <w:spacing w:val="15"/>
      <w:sz w:val="24"/>
      <w:szCs w:val="24"/>
    </w:rPr>
  </w:style>
  <w:style w:type="character" w:styleId="SubtleEmphasis">
    <w:name w:val="Subtle Emphasis"/>
    <w:basedOn w:val="DefaultParagraphFont"/>
    <w:uiPriority w:val="19"/>
    <w:qFormat w:val="1"/>
    <w:rPr>
      <w:i w:val="1"/>
      <w:iCs w:val="1"/>
      <w:color w:val="808080" w:themeColor="text1" w:themeTint="00007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Pr>
      <w:b w:val="1"/>
      <w:bCs w:val="1"/>
      <w:i w:val="1"/>
      <w:iCs w:val="1"/>
      <w:color w:val="4472c4" w:themeColor="accent1"/>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rPr>
      <w:i w:val="1"/>
      <w:iCs w:val="1"/>
      <w:color w:val="000000" w:themeColor="text1"/>
    </w:rPr>
  </w:style>
  <w:style w:type="character" w:styleId="QuoteChar" w:customStyle="1">
    <w:name w:val="Quote Char"/>
    <w:basedOn w:val="DefaultParagraphFont"/>
    <w:link w:val="Quote"/>
    <w:uiPriority w:val="29"/>
    <w:rPr>
      <w:i w:val="1"/>
      <w:iCs w:val="1"/>
      <w:color w:val="000000" w:themeColor="text1"/>
    </w:rPr>
  </w:style>
  <w:style w:type="paragraph" w:styleId="IntenseQuote">
    <w:name w:val="Intense Quote"/>
    <w:basedOn w:val="Normal"/>
    <w:next w:val="Normal"/>
    <w:link w:val="IntenseQuoteChar"/>
    <w:uiPriority w:val="30"/>
    <w:qFormat w:val="1"/>
    <w:pPr>
      <w:pBdr>
        <w:bottom w:color="4472c4" w:space="4" w:sz="4" w:themeColor="accent1" w:val="single"/>
      </w:pBdr>
      <w:spacing w:after="280" w:before="200"/>
      <w:ind w:left="936" w:right="936"/>
    </w:pPr>
    <w:rPr>
      <w:b w:val="1"/>
      <w:bCs w:val="1"/>
      <w:i w:val="1"/>
      <w:iCs w:val="1"/>
      <w:color w:val="4472c4" w:themeColor="accent1"/>
    </w:rPr>
  </w:style>
  <w:style w:type="character" w:styleId="IntenseQuoteChar" w:customStyle="1">
    <w:name w:val="Intense Quote Char"/>
    <w:basedOn w:val="DefaultParagraphFont"/>
    <w:link w:val="IntenseQuote"/>
    <w:uiPriority w:val="30"/>
    <w:rPr>
      <w:b w:val="1"/>
      <w:bCs w:val="1"/>
      <w:i w:val="1"/>
      <w:iCs w:val="1"/>
      <w:color w:val="4472c4" w:themeColor="accent1"/>
    </w:rPr>
  </w:style>
  <w:style w:type="character" w:styleId="SubtleReference">
    <w:name w:val="Subtle Reference"/>
    <w:basedOn w:val="DefaultParagraphFont"/>
    <w:uiPriority w:val="31"/>
    <w:qFormat w:val="1"/>
    <w:rPr>
      <w:smallCaps w:val="1"/>
      <w:color w:val="ed7d31" w:themeColor="accent2"/>
      <w:u w:val="single"/>
    </w:rPr>
  </w:style>
  <w:style w:type="character" w:styleId="IntenseReference">
    <w:name w:val="Intense Reference"/>
    <w:basedOn w:val="DefaultParagraphFont"/>
    <w:uiPriority w:val="32"/>
    <w:qFormat w:val="1"/>
    <w:rPr>
      <w:b w:val="1"/>
      <w:bCs w:val="1"/>
      <w:smallCaps w:val="1"/>
      <w:color w:val="ed7d31" w:themeColor="accent2"/>
      <w:spacing w:val="5"/>
      <w:u w:val="single"/>
    </w:rPr>
  </w:style>
  <w:style w:type="character" w:styleId="BookTitle">
    <w:name w:val="Book Title"/>
    <w:basedOn w:val="DefaultParagraphFont"/>
    <w:uiPriority w:val="33"/>
    <w:qFormat w:val="1"/>
    <w:rPr>
      <w:b w:val="1"/>
      <w:bCs w:val="1"/>
      <w:smallCaps w:val="1"/>
      <w:spacing w:val="5"/>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EndnoteText">
    <w:name w:val="endnote text"/>
    <w:basedOn w:val="Normal"/>
    <w:link w:val="EndnoteTextChar"/>
    <w:uiPriority w:val="99"/>
    <w:semiHidden w:val="1"/>
    <w:unhideWhenUsed w:val="1"/>
    <w:pPr>
      <w:spacing w:after="0" w:line="240" w:lineRule="auto"/>
    </w:pPr>
    <w:rPr>
      <w:sz w:val="20"/>
      <w:szCs w:val="20"/>
    </w:rPr>
  </w:style>
  <w:style w:type="character" w:styleId="EndnoteTextChar" w:customStyle="1">
    <w:name w:val="Endnote Text Char"/>
    <w:basedOn w:val="DefaultParagraphFont"/>
    <w:link w:val="EndnoteText"/>
    <w:uiPriority w:val="99"/>
    <w:semiHidden w:val="1"/>
    <w:rPr>
      <w:sz w:val="20"/>
      <w:szCs w:val="20"/>
    </w:rPr>
  </w:style>
  <w:style w:type="character" w:styleId="EndnoteReference">
    <w:name w:val="endnote reference"/>
    <w:basedOn w:val="DefaultParagraphFont"/>
    <w:uiPriority w:val="99"/>
    <w:semiHidden w:val="1"/>
    <w:unhideWhenUsed w:val="1"/>
    <w:rPr>
      <w:vertAlign w:val="superscript"/>
    </w:rPr>
  </w:style>
  <w:style w:type="character" w:styleId="Hyperlink">
    <w:name w:val="Hyperlink"/>
    <w:basedOn w:val="DefaultParagraphFont"/>
    <w:uiPriority w:val="99"/>
    <w:unhideWhenUsed w:val="1"/>
    <w:rPr>
      <w:color w:val="0563c1" w:themeColor="hyperlink"/>
      <w:u w:val="single"/>
    </w:rPr>
  </w:style>
  <w:style w:type="paragraph" w:styleId="PlainText">
    <w:name w:val="Plain Text"/>
    <w:basedOn w:val="Normal"/>
    <w:link w:val="PlainTextChar"/>
    <w:uiPriority w:val="99"/>
    <w:semiHidden w:val="1"/>
    <w:unhideWhenUsed w:val="1"/>
    <w:pPr>
      <w:spacing w:after="0" w:line="240" w:lineRule="auto"/>
    </w:pPr>
    <w:rPr>
      <w:rFonts w:ascii="Courier New" w:cs="Courier New" w:hAnsi="Courier New"/>
      <w:sz w:val="21"/>
      <w:szCs w:val="21"/>
    </w:rPr>
  </w:style>
  <w:style w:type="character" w:styleId="PlainTextChar" w:customStyle="1">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1"/>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line="240" w:lineRule="auto"/>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libri" w:cs="Calibri" w:eastAsia="Calibri" w:hAnsi="Calibri"/>
      <w:i w:val="1"/>
      <w:color w:val="4472c4"/>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rd0l3VKqkh1z70bvcPZ/oAFhQ==">AMUW2mVxVddnTqmJNjn0/fyHKBnc/9UF32MZi0wGXATnX/t7E88jHsesYMo/CFy0SZnxKZHmIAPSSx768Czys0iBFfQcgzQ8L3znEP34QsaO5qd5quySPLw=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2020-05-20T19:45:00Z</dcterms:created>
  <dc:creator>OnikaGilliam</dc:creator>
</cp:coreProperties>
</file>