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1A" w:rsidRDefault="009276E7" w:rsidP="00F8521A">
      <w:pPr>
        <w:pStyle w:val="NormalWeb"/>
      </w:pPr>
      <w:r>
        <w:rPr>
          <w:noProof/>
        </w:rPr>
        <w:drawing>
          <wp:inline distT="0" distB="0" distL="0" distR="0">
            <wp:extent cx="2090979" cy="110523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 stack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3581" cy="1106606"/>
                    </a:xfrm>
                    <a:prstGeom prst="rect">
                      <a:avLst/>
                    </a:prstGeom>
                  </pic:spPr>
                </pic:pic>
              </a:graphicData>
            </a:graphic>
          </wp:inline>
        </w:drawing>
      </w:r>
    </w:p>
    <w:p w:rsidR="00C43D73" w:rsidRPr="009276E7" w:rsidRDefault="00C43D73" w:rsidP="00F8521A">
      <w:pPr>
        <w:pStyle w:val="NormalWeb"/>
        <w:jc w:val="center"/>
        <w:rPr>
          <w:rFonts w:asciiTheme="minorHAnsi" w:hAnsiTheme="minorHAnsi"/>
          <w:b/>
        </w:rPr>
      </w:pPr>
      <w:r w:rsidRPr="009276E7">
        <w:rPr>
          <w:rFonts w:asciiTheme="minorHAnsi" w:hAnsiTheme="minorHAnsi"/>
          <w:b/>
        </w:rPr>
        <w:t>Frequently Asked Financial Aid Questions</w:t>
      </w:r>
      <w:r w:rsidR="002804C6" w:rsidRPr="009276E7">
        <w:rPr>
          <w:rFonts w:asciiTheme="minorHAnsi" w:hAnsiTheme="minorHAnsi"/>
          <w:b/>
        </w:rPr>
        <w:t xml:space="preserve"> for 201</w:t>
      </w:r>
      <w:r w:rsidR="00DF565D" w:rsidRPr="009276E7">
        <w:rPr>
          <w:rFonts w:asciiTheme="minorHAnsi" w:hAnsiTheme="minorHAnsi"/>
          <w:b/>
        </w:rPr>
        <w:t>6</w:t>
      </w:r>
      <w:r w:rsidR="002804C6" w:rsidRPr="009276E7">
        <w:rPr>
          <w:rFonts w:asciiTheme="minorHAnsi" w:hAnsiTheme="minorHAnsi"/>
          <w:b/>
        </w:rPr>
        <w:t>-201</w:t>
      </w:r>
      <w:r w:rsidR="00DF565D" w:rsidRPr="009276E7">
        <w:rPr>
          <w:rFonts w:asciiTheme="minorHAnsi" w:hAnsiTheme="minorHAnsi"/>
          <w:b/>
        </w:rPr>
        <w:t>7</w:t>
      </w:r>
      <w:r w:rsidR="00C00B8C" w:rsidRPr="009276E7">
        <w:rPr>
          <w:rFonts w:asciiTheme="minorHAnsi" w:hAnsiTheme="minorHAnsi"/>
          <w:b/>
        </w:rPr>
        <w:t xml:space="preserve"> Admission Season</w:t>
      </w:r>
    </w:p>
    <w:p w:rsidR="00C43D73" w:rsidRPr="009276E7" w:rsidRDefault="00C43D73">
      <w:pPr>
        <w:pStyle w:val="NormalWeb"/>
        <w:rPr>
          <w:rFonts w:asciiTheme="minorHAnsi" w:hAnsiTheme="minorHAnsi"/>
          <w:sz w:val="20"/>
        </w:rPr>
      </w:pPr>
      <w:smartTag w:uri="urn:schemas-microsoft-com:office:smarttags" w:element="place">
        <w:smartTag w:uri="urn:schemas-microsoft-com:office:smarttags" w:element="PlaceName">
          <w:r w:rsidRPr="009276E7">
            <w:rPr>
              <w:rFonts w:asciiTheme="minorHAnsi" w:hAnsiTheme="minorHAnsi"/>
              <w:sz w:val="20"/>
            </w:rPr>
            <w:t>Explorer</w:t>
          </w:r>
        </w:smartTag>
        <w:r w:rsidRPr="009276E7">
          <w:rPr>
            <w:rFonts w:asciiTheme="minorHAnsi" w:hAnsiTheme="minorHAnsi"/>
            <w:sz w:val="20"/>
          </w:rPr>
          <w:t xml:space="preserve"> </w:t>
        </w:r>
        <w:smartTag w:uri="urn:schemas-microsoft-com:office:smarttags" w:element="PlaceName">
          <w:r w:rsidRPr="009276E7">
            <w:rPr>
              <w:rFonts w:asciiTheme="minorHAnsi" w:hAnsiTheme="minorHAnsi"/>
              <w:sz w:val="20"/>
            </w:rPr>
            <w:t>West</w:t>
          </w:r>
        </w:smartTag>
        <w:r w:rsidRPr="009276E7">
          <w:rPr>
            <w:rFonts w:asciiTheme="minorHAnsi" w:hAnsiTheme="minorHAnsi"/>
            <w:sz w:val="20"/>
          </w:rPr>
          <w:t xml:space="preserve"> </w:t>
        </w:r>
        <w:smartTag w:uri="urn:schemas-microsoft-com:office:smarttags" w:element="PlaceType">
          <w:r w:rsidRPr="009276E7">
            <w:rPr>
              <w:rFonts w:asciiTheme="minorHAnsi" w:hAnsiTheme="minorHAnsi"/>
              <w:sz w:val="20"/>
            </w:rPr>
            <w:t>Middle School</w:t>
          </w:r>
        </w:smartTag>
      </w:smartTag>
      <w:r w:rsidRPr="009276E7">
        <w:rPr>
          <w:rFonts w:asciiTheme="minorHAnsi" w:hAnsiTheme="minorHAnsi"/>
          <w:sz w:val="20"/>
        </w:rPr>
        <w:t xml:space="preserve"> is committed to socio-economic diversity. We believe that the financial aid program benefits all students and families – whether or not they are financial aid recipients since we are able to enroll outstanding students from a variety of backgrounds who otherwise would not be able to afford the full cost of tuition. </w:t>
      </w:r>
    </w:p>
    <w:p w:rsidR="00C43D73" w:rsidRPr="009276E7" w:rsidRDefault="00C43D73">
      <w:pPr>
        <w:pStyle w:val="NormalWeb"/>
        <w:rPr>
          <w:rFonts w:asciiTheme="minorHAnsi" w:hAnsiTheme="minorHAnsi"/>
          <w:sz w:val="20"/>
        </w:rPr>
      </w:pPr>
      <w:r w:rsidRPr="009276E7">
        <w:rPr>
          <w:rFonts w:asciiTheme="minorHAnsi" w:hAnsiTheme="minorHAnsi"/>
          <w:sz w:val="20"/>
        </w:rPr>
        <w:t xml:space="preserve">Explorer </w:t>
      </w:r>
      <w:proofErr w:type="gramStart"/>
      <w:r w:rsidRPr="009276E7">
        <w:rPr>
          <w:rFonts w:asciiTheme="minorHAnsi" w:hAnsiTheme="minorHAnsi"/>
          <w:sz w:val="20"/>
        </w:rPr>
        <w:t>West</w:t>
      </w:r>
      <w:proofErr w:type="gramEnd"/>
      <w:r w:rsidRPr="009276E7">
        <w:rPr>
          <w:rFonts w:asciiTheme="minorHAnsi" w:hAnsiTheme="minorHAnsi"/>
          <w:sz w:val="20"/>
        </w:rPr>
        <w:t xml:space="preserve"> also believes that the obligation for financing a child's education rests prim</w:t>
      </w:r>
      <w:r w:rsidR="00FA6716" w:rsidRPr="009276E7">
        <w:rPr>
          <w:rFonts w:asciiTheme="minorHAnsi" w:hAnsiTheme="minorHAnsi"/>
          <w:sz w:val="20"/>
        </w:rPr>
        <w:t xml:space="preserve">arily </w:t>
      </w:r>
      <w:r w:rsidRPr="009276E7">
        <w:rPr>
          <w:rFonts w:asciiTheme="minorHAnsi" w:hAnsiTheme="minorHAnsi"/>
          <w:sz w:val="20"/>
        </w:rPr>
        <w:t>with the family, including parents and extended family when appropriate. We expect that a family will be willing to make significant adjustments in the use of its discretionary resources—and access supplementary resources where appropriate</w:t>
      </w:r>
      <w:r w:rsidRPr="009276E7">
        <w:rPr>
          <w:rFonts w:asciiTheme="minorHAnsi" w:hAnsiTheme="minorHAnsi"/>
          <w:color w:val="FF0000"/>
          <w:sz w:val="20"/>
        </w:rPr>
        <w:t xml:space="preserve">. </w:t>
      </w:r>
      <w:r w:rsidRPr="009276E7">
        <w:rPr>
          <w:rFonts w:asciiTheme="minorHAnsi" w:hAnsiTheme="minorHAnsi"/>
          <w:sz w:val="20"/>
        </w:rPr>
        <w:t xml:space="preserve">The financial aid committee seeks evidence </w:t>
      </w:r>
      <w:r w:rsidR="000D235B" w:rsidRPr="009276E7">
        <w:rPr>
          <w:rFonts w:asciiTheme="minorHAnsi" w:hAnsiTheme="minorHAnsi"/>
          <w:sz w:val="20"/>
        </w:rPr>
        <w:t>that a</w:t>
      </w:r>
      <w:r w:rsidRPr="009276E7">
        <w:rPr>
          <w:rFonts w:asciiTheme="minorHAnsi" w:hAnsiTheme="minorHAnsi"/>
          <w:sz w:val="20"/>
        </w:rPr>
        <w:t xml:space="preserve"> family's commitment to their child's education is at least as strong as the school's.</w:t>
      </w:r>
    </w:p>
    <w:p w:rsidR="00C43D73" w:rsidRPr="009276E7" w:rsidRDefault="002804C6">
      <w:pPr>
        <w:pStyle w:val="NormalWeb"/>
        <w:rPr>
          <w:rFonts w:asciiTheme="minorHAnsi" w:hAnsiTheme="minorHAnsi"/>
          <w:sz w:val="20"/>
        </w:rPr>
      </w:pPr>
      <w:r w:rsidRPr="009276E7">
        <w:rPr>
          <w:rFonts w:asciiTheme="minorHAnsi" w:hAnsiTheme="minorHAnsi"/>
          <w:sz w:val="20"/>
        </w:rPr>
        <w:t>During the 201</w:t>
      </w:r>
      <w:r w:rsidR="00DF565D" w:rsidRPr="009276E7">
        <w:rPr>
          <w:rFonts w:asciiTheme="minorHAnsi" w:hAnsiTheme="minorHAnsi"/>
          <w:sz w:val="20"/>
        </w:rPr>
        <w:t>5</w:t>
      </w:r>
      <w:r w:rsidRPr="009276E7">
        <w:rPr>
          <w:rFonts w:asciiTheme="minorHAnsi" w:hAnsiTheme="minorHAnsi"/>
          <w:sz w:val="20"/>
        </w:rPr>
        <w:t>-201</w:t>
      </w:r>
      <w:r w:rsidR="00DF565D" w:rsidRPr="009276E7">
        <w:rPr>
          <w:rFonts w:asciiTheme="minorHAnsi" w:hAnsiTheme="minorHAnsi"/>
          <w:sz w:val="20"/>
        </w:rPr>
        <w:t>6</w:t>
      </w:r>
      <w:r w:rsidR="00C43D73" w:rsidRPr="009276E7">
        <w:rPr>
          <w:rFonts w:asciiTheme="minorHAnsi" w:hAnsiTheme="minorHAnsi"/>
          <w:sz w:val="20"/>
        </w:rPr>
        <w:t xml:space="preserve"> </w:t>
      </w:r>
      <w:r w:rsidRPr="009276E7">
        <w:rPr>
          <w:rFonts w:asciiTheme="minorHAnsi" w:hAnsiTheme="minorHAnsi"/>
          <w:sz w:val="20"/>
        </w:rPr>
        <w:t xml:space="preserve">school </w:t>
      </w:r>
      <w:proofErr w:type="gramStart"/>
      <w:r w:rsidRPr="009276E7">
        <w:rPr>
          <w:rFonts w:asciiTheme="minorHAnsi" w:hAnsiTheme="minorHAnsi"/>
          <w:sz w:val="20"/>
        </w:rPr>
        <w:t>year</w:t>
      </w:r>
      <w:proofErr w:type="gramEnd"/>
      <w:r w:rsidRPr="009276E7">
        <w:rPr>
          <w:rFonts w:asciiTheme="minorHAnsi" w:hAnsiTheme="minorHAnsi"/>
          <w:sz w:val="20"/>
        </w:rPr>
        <w:t xml:space="preserve">, </w:t>
      </w:r>
      <w:r w:rsidR="004D50EA" w:rsidRPr="009276E7">
        <w:rPr>
          <w:rFonts w:asciiTheme="minorHAnsi" w:hAnsiTheme="minorHAnsi"/>
          <w:sz w:val="20"/>
        </w:rPr>
        <w:t>3</w:t>
      </w:r>
      <w:r w:rsidR="00DF565D" w:rsidRPr="009276E7">
        <w:rPr>
          <w:rFonts w:asciiTheme="minorHAnsi" w:hAnsiTheme="minorHAnsi"/>
          <w:sz w:val="20"/>
        </w:rPr>
        <w:t>0</w:t>
      </w:r>
      <w:r w:rsidR="00F8521A" w:rsidRPr="009276E7">
        <w:rPr>
          <w:rFonts w:asciiTheme="minorHAnsi" w:hAnsiTheme="minorHAnsi"/>
          <w:sz w:val="20"/>
        </w:rPr>
        <w:t>% of our families received</w:t>
      </w:r>
      <w:r w:rsidR="00C43D73" w:rsidRPr="009276E7">
        <w:rPr>
          <w:rFonts w:asciiTheme="minorHAnsi" w:hAnsiTheme="minorHAnsi"/>
          <w:sz w:val="20"/>
        </w:rPr>
        <w:t xml:space="preserve"> some form of financial aid, </w:t>
      </w:r>
      <w:r w:rsidR="00FA6716" w:rsidRPr="009276E7">
        <w:rPr>
          <w:rFonts w:asciiTheme="minorHAnsi" w:hAnsiTheme="minorHAnsi"/>
          <w:sz w:val="20"/>
        </w:rPr>
        <w:t xml:space="preserve">with </w:t>
      </w:r>
      <w:r w:rsidR="00C43D73" w:rsidRPr="009276E7">
        <w:rPr>
          <w:rFonts w:asciiTheme="minorHAnsi" w:hAnsiTheme="minorHAnsi"/>
          <w:sz w:val="20"/>
        </w:rPr>
        <w:t xml:space="preserve">financial awards of </w:t>
      </w:r>
      <w:r w:rsidR="00FA6716" w:rsidRPr="009276E7">
        <w:rPr>
          <w:rFonts w:asciiTheme="minorHAnsi" w:hAnsiTheme="minorHAnsi"/>
          <w:sz w:val="20"/>
        </w:rPr>
        <w:t>up to</w:t>
      </w:r>
      <w:r w:rsidR="00C43D73" w:rsidRPr="009276E7">
        <w:rPr>
          <w:rFonts w:asciiTheme="minorHAnsi" w:hAnsiTheme="minorHAnsi"/>
          <w:sz w:val="20"/>
        </w:rPr>
        <w:t xml:space="preserve"> nearly the full cost of tuition. Although we cannot afford to give financial aid to all who apply, we encourage all families who feel the need for assistance to apply. </w:t>
      </w:r>
    </w:p>
    <w:p w:rsidR="00C43D73" w:rsidRPr="009276E7" w:rsidRDefault="00C43D73">
      <w:pPr>
        <w:pStyle w:val="NormalWeb"/>
        <w:rPr>
          <w:rFonts w:asciiTheme="minorHAnsi" w:hAnsiTheme="minorHAnsi"/>
          <w:b/>
          <w:sz w:val="20"/>
        </w:rPr>
      </w:pPr>
      <w:r w:rsidRPr="009276E7">
        <w:rPr>
          <w:rFonts w:asciiTheme="minorHAnsi" w:hAnsiTheme="minorHAnsi"/>
          <w:b/>
          <w:sz w:val="20"/>
        </w:rPr>
        <w:t xml:space="preserve">Should I apply for financial aid? </w:t>
      </w:r>
    </w:p>
    <w:p w:rsidR="00C43D73" w:rsidRPr="009276E7" w:rsidRDefault="00C43D73">
      <w:pPr>
        <w:pStyle w:val="NormalWeb"/>
        <w:rPr>
          <w:rFonts w:asciiTheme="minorHAnsi" w:hAnsiTheme="minorHAnsi"/>
          <w:sz w:val="20"/>
        </w:rPr>
      </w:pPr>
      <w:r w:rsidRPr="009276E7">
        <w:rPr>
          <w:rFonts w:asciiTheme="minorHAnsi" w:hAnsiTheme="minorHAnsi"/>
          <w:sz w:val="20"/>
        </w:rPr>
        <w:t>The most helpful guideline comes from personal knowledge of your family’s finances. If your family can pay roughly between $1,</w:t>
      </w:r>
      <w:r w:rsidR="00DF565D" w:rsidRPr="009276E7">
        <w:rPr>
          <w:rFonts w:asciiTheme="minorHAnsi" w:hAnsiTheme="minorHAnsi"/>
          <w:sz w:val="20"/>
        </w:rPr>
        <w:t>6</w:t>
      </w:r>
      <w:r w:rsidRPr="009276E7">
        <w:rPr>
          <w:rFonts w:asciiTheme="minorHAnsi" w:hAnsiTheme="minorHAnsi"/>
          <w:sz w:val="20"/>
        </w:rPr>
        <w:t>00 (for 6</w:t>
      </w:r>
      <w:r w:rsidRPr="009276E7">
        <w:rPr>
          <w:rFonts w:asciiTheme="minorHAnsi" w:hAnsiTheme="minorHAnsi"/>
          <w:sz w:val="20"/>
          <w:vertAlign w:val="superscript"/>
        </w:rPr>
        <w:t>th</w:t>
      </w:r>
      <w:r w:rsidR="005E7EB9" w:rsidRPr="009276E7">
        <w:rPr>
          <w:rFonts w:asciiTheme="minorHAnsi" w:hAnsiTheme="minorHAnsi"/>
          <w:sz w:val="20"/>
        </w:rPr>
        <w:t xml:space="preserve"> grade) and $1,</w:t>
      </w:r>
      <w:r w:rsidR="00DF565D" w:rsidRPr="009276E7">
        <w:rPr>
          <w:rFonts w:asciiTheme="minorHAnsi" w:hAnsiTheme="minorHAnsi"/>
          <w:sz w:val="20"/>
        </w:rPr>
        <w:t>8</w:t>
      </w:r>
      <w:r w:rsidRPr="009276E7">
        <w:rPr>
          <w:rFonts w:asciiTheme="minorHAnsi" w:hAnsiTheme="minorHAnsi"/>
          <w:sz w:val="20"/>
        </w:rPr>
        <w:t>00 (for 8</w:t>
      </w:r>
      <w:r w:rsidRPr="009276E7">
        <w:rPr>
          <w:rFonts w:asciiTheme="minorHAnsi" w:hAnsiTheme="minorHAnsi"/>
          <w:sz w:val="20"/>
          <w:vertAlign w:val="superscript"/>
        </w:rPr>
        <w:t>th</w:t>
      </w:r>
      <w:r w:rsidRPr="009276E7">
        <w:rPr>
          <w:rFonts w:asciiTheme="minorHAnsi" w:hAnsiTheme="minorHAnsi"/>
          <w:sz w:val="20"/>
        </w:rPr>
        <w:t xml:space="preserve"> grade) each month for 11 months, you are probably not a good candidate for financial aid.  If, after reviewing your situation, you feel you will need aid but are uncertain whether you will qualify, it is generally best to apply.  </w:t>
      </w:r>
    </w:p>
    <w:p w:rsidR="00C43D73" w:rsidRPr="009276E7" w:rsidRDefault="00C43D73">
      <w:pPr>
        <w:pStyle w:val="NormalWeb"/>
        <w:rPr>
          <w:rFonts w:asciiTheme="minorHAnsi" w:hAnsiTheme="minorHAnsi"/>
          <w:b/>
          <w:sz w:val="20"/>
        </w:rPr>
      </w:pPr>
      <w:r w:rsidRPr="009276E7">
        <w:rPr>
          <w:rFonts w:asciiTheme="minorHAnsi" w:hAnsiTheme="minorHAnsi"/>
          <w:b/>
          <w:sz w:val="20"/>
        </w:rPr>
        <w:t xml:space="preserve">Must both parents be employed to receive financial aid?  </w:t>
      </w:r>
    </w:p>
    <w:p w:rsidR="00C43D73" w:rsidRPr="009276E7" w:rsidRDefault="00C43D73">
      <w:pPr>
        <w:pStyle w:val="NormalWeb"/>
        <w:rPr>
          <w:rFonts w:asciiTheme="minorHAnsi" w:hAnsiTheme="minorHAnsi"/>
          <w:sz w:val="20"/>
        </w:rPr>
      </w:pPr>
      <w:r w:rsidRPr="009276E7">
        <w:rPr>
          <w:rFonts w:asciiTheme="minorHAnsi" w:hAnsiTheme="minorHAnsi"/>
          <w:sz w:val="20"/>
        </w:rPr>
        <w:t>The assumption is that both parents of school-age children have the ability to contribute to the family’s income and aid awards are adjusted accordingly. We do realize that there are special circumstances that may make it very difficult for both parents to be employed. Explaining such circumstances on your application better enables us to understand your unique situation.</w:t>
      </w:r>
    </w:p>
    <w:p w:rsidR="00C43D73" w:rsidRPr="009276E7" w:rsidRDefault="00C43D73">
      <w:pPr>
        <w:pStyle w:val="NormalWeb"/>
        <w:rPr>
          <w:rFonts w:asciiTheme="minorHAnsi" w:hAnsiTheme="minorHAnsi"/>
          <w:b/>
          <w:sz w:val="20"/>
        </w:rPr>
      </w:pPr>
      <w:r w:rsidRPr="009276E7">
        <w:rPr>
          <w:rFonts w:asciiTheme="minorHAnsi" w:hAnsiTheme="minorHAnsi"/>
          <w:b/>
          <w:sz w:val="20"/>
        </w:rPr>
        <w:t xml:space="preserve">What if I am divorced or no longer with my child’s other parent? </w:t>
      </w:r>
    </w:p>
    <w:p w:rsidR="00C43D73" w:rsidRPr="009276E7" w:rsidRDefault="00C43D73">
      <w:pPr>
        <w:pStyle w:val="NormalWeb"/>
        <w:rPr>
          <w:rFonts w:asciiTheme="minorHAnsi" w:hAnsiTheme="minorHAnsi"/>
          <w:i/>
          <w:sz w:val="20"/>
        </w:rPr>
      </w:pPr>
      <w:r w:rsidRPr="009276E7">
        <w:rPr>
          <w:rFonts w:asciiTheme="minorHAnsi" w:hAnsiTheme="minorHAnsi"/>
          <w:sz w:val="20"/>
        </w:rPr>
        <w:t xml:space="preserve">Generally we feel that both parents are equally responsible for their children regardless of marital status.  Therefore each parent will need to complete the </w:t>
      </w:r>
      <w:r w:rsidR="000C2084" w:rsidRPr="009276E7">
        <w:rPr>
          <w:rFonts w:asciiTheme="minorHAnsi" w:hAnsiTheme="minorHAnsi"/>
          <w:sz w:val="20"/>
        </w:rPr>
        <w:t>application</w:t>
      </w:r>
      <w:r w:rsidR="005E7EB9" w:rsidRPr="009276E7">
        <w:rPr>
          <w:rFonts w:asciiTheme="minorHAnsi" w:hAnsiTheme="minorHAnsi"/>
          <w:sz w:val="20"/>
        </w:rPr>
        <w:t xml:space="preserve"> to </w:t>
      </w:r>
      <w:r w:rsidRPr="009276E7">
        <w:rPr>
          <w:rFonts w:asciiTheme="minorHAnsi" w:hAnsiTheme="minorHAnsi"/>
          <w:sz w:val="20"/>
        </w:rPr>
        <w:t>provide a realistic picture of total family resources.  We recognize that there are unique family situations and urge you to contact the school’s Business Office if you have questions</w:t>
      </w:r>
      <w:r w:rsidRPr="009276E7">
        <w:rPr>
          <w:rFonts w:asciiTheme="minorHAnsi" w:hAnsiTheme="minorHAnsi"/>
          <w:i/>
          <w:sz w:val="20"/>
        </w:rPr>
        <w:t xml:space="preserve">. </w:t>
      </w:r>
    </w:p>
    <w:p w:rsidR="00C43D73" w:rsidRPr="009276E7" w:rsidRDefault="00C43D73">
      <w:pPr>
        <w:pStyle w:val="NormalWeb"/>
        <w:rPr>
          <w:rFonts w:asciiTheme="minorHAnsi" w:hAnsiTheme="minorHAnsi"/>
          <w:sz w:val="20"/>
        </w:rPr>
      </w:pPr>
      <w:r w:rsidRPr="009276E7">
        <w:rPr>
          <w:rFonts w:asciiTheme="minorHAnsi" w:hAnsiTheme="minorHAnsi"/>
          <w:b/>
          <w:sz w:val="20"/>
        </w:rPr>
        <w:t xml:space="preserve">How is financial aid determined? </w:t>
      </w:r>
    </w:p>
    <w:p w:rsidR="00C43D73" w:rsidRPr="009276E7" w:rsidRDefault="000C2084">
      <w:pPr>
        <w:pStyle w:val="NormalWeb"/>
        <w:rPr>
          <w:rFonts w:asciiTheme="minorHAnsi" w:hAnsiTheme="minorHAnsi"/>
          <w:sz w:val="20"/>
        </w:rPr>
      </w:pPr>
      <w:r w:rsidRPr="009276E7">
        <w:rPr>
          <w:rFonts w:asciiTheme="minorHAnsi" w:hAnsiTheme="minorHAnsi"/>
          <w:sz w:val="20"/>
        </w:rPr>
        <w:t xml:space="preserve">Applications for financial aid are submitted to School and Student Services (SSS), along with a copy of your tax return and other tax documents.  </w:t>
      </w:r>
      <w:r w:rsidR="00C43D73" w:rsidRPr="009276E7">
        <w:rPr>
          <w:rFonts w:asciiTheme="minorHAnsi" w:hAnsiTheme="minorHAnsi"/>
          <w:sz w:val="20"/>
        </w:rPr>
        <w:t xml:space="preserve">We receive </w:t>
      </w:r>
      <w:r w:rsidR="00DF565D" w:rsidRPr="009276E7">
        <w:rPr>
          <w:rFonts w:asciiTheme="minorHAnsi" w:hAnsiTheme="minorHAnsi"/>
          <w:sz w:val="20"/>
        </w:rPr>
        <w:t>an analysis</w:t>
      </w:r>
      <w:r w:rsidR="00C43D73" w:rsidRPr="009276E7">
        <w:rPr>
          <w:rFonts w:asciiTheme="minorHAnsi" w:hAnsiTheme="minorHAnsi"/>
          <w:sz w:val="20"/>
        </w:rPr>
        <w:t xml:space="preserve"> back from </w:t>
      </w:r>
      <w:r w:rsidRPr="009276E7">
        <w:rPr>
          <w:rFonts w:asciiTheme="minorHAnsi" w:hAnsiTheme="minorHAnsi"/>
          <w:sz w:val="20"/>
        </w:rPr>
        <w:t xml:space="preserve">SSS </w:t>
      </w:r>
      <w:r w:rsidR="00C43D73" w:rsidRPr="009276E7">
        <w:rPr>
          <w:rFonts w:asciiTheme="minorHAnsi" w:hAnsiTheme="minorHAnsi"/>
          <w:sz w:val="20"/>
        </w:rPr>
        <w:t xml:space="preserve">that helps us determine your family contribution towards educational expenses. We then use those results as a guide in allocating financial aid. Please know that the more information or explanation you can provide regarding your individual circumstances, the better we will be able to assist you. </w:t>
      </w:r>
    </w:p>
    <w:p w:rsidR="00C43D73" w:rsidRPr="009276E7" w:rsidRDefault="00C43D73">
      <w:pPr>
        <w:pStyle w:val="NormalWeb"/>
        <w:rPr>
          <w:rFonts w:asciiTheme="minorHAnsi" w:hAnsiTheme="minorHAnsi"/>
          <w:b/>
          <w:sz w:val="20"/>
        </w:rPr>
      </w:pPr>
      <w:r w:rsidRPr="009276E7">
        <w:rPr>
          <w:rFonts w:asciiTheme="minorHAnsi" w:hAnsiTheme="minorHAnsi"/>
          <w:b/>
          <w:sz w:val="20"/>
        </w:rPr>
        <w:t xml:space="preserve">Are decisions regarding admission and financial aid related? </w:t>
      </w:r>
    </w:p>
    <w:p w:rsidR="00097A44" w:rsidRPr="009276E7" w:rsidRDefault="00C43D73">
      <w:pPr>
        <w:pStyle w:val="NormalWeb"/>
        <w:rPr>
          <w:rFonts w:asciiTheme="minorHAnsi" w:hAnsiTheme="minorHAnsi"/>
          <w:sz w:val="20"/>
        </w:rPr>
      </w:pPr>
      <w:r w:rsidRPr="009276E7">
        <w:rPr>
          <w:rFonts w:asciiTheme="minorHAnsi" w:hAnsiTheme="minorHAnsi"/>
          <w:sz w:val="20"/>
        </w:rPr>
        <w:t xml:space="preserve">Please be assured that the admissions committee does not know which families are applying for financial aid.  Once admission decisions have been made, the Director of Admissions and the Financial Aid Committee will work together to determine how many and which new students requiring financial aid can be accepted within the limits of our financial aid budget.  </w:t>
      </w:r>
      <w:r w:rsidR="009276E7">
        <w:rPr>
          <w:rFonts w:asciiTheme="minorHAnsi" w:hAnsiTheme="minorHAnsi"/>
          <w:sz w:val="20"/>
        </w:rPr>
        <w:br/>
      </w:r>
    </w:p>
    <w:p w:rsidR="00C43D73" w:rsidRPr="009276E7" w:rsidRDefault="00C43D73">
      <w:pPr>
        <w:pStyle w:val="NormalWeb"/>
        <w:rPr>
          <w:rFonts w:asciiTheme="minorHAnsi" w:hAnsiTheme="minorHAnsi"/>
          <w:sz w:val="20"/>
        </w:rPr>
      </w:pPr>
      <w:r w:rsidRPr="009276E7">
        <w:rPr>
          <w:rFonts w:asciiTheme="minorHAnsi" w:hAnsiTheme="minorHAnsi"/>
          <w:b/>
          <w:sz w:val="20"/>
        </w:rPr>
        <w:lastRenderedPageBreak/>
        <w:t>How do I apply for Financial Aid?</w:t>
      </w:r>
      <w:r w:rsidRPr="009276E7">
        <w:rPr>
          <w:rFonts w:asciiTheme="minorHAnsi" w:hAnsiTheme="minorHAnsi"/>
          <w:sz w:val="20"/>
        </w:rPr>
        <w:t xml:space="preserve">  </w:t>
      </w:r>
    </w:p>
    <w:p w:rsidR="0089629B" w:rsidRPr="00C6623D" w:rsidRDefault="00C43D73">
      <w:pPr>
        <w:pStyle w:val="NormalWeb"/>
        <w:rPr>
          <w:rFonts w:asciiTheme="minorHAnsi" w:hAnsiTheme="minorHAnsi"/>
          <w:b/>
          <w:sz w:val="20"/>
        </w:rPr>
      </w:pPr>
      <w:r w:rsidRPr="009276E7">
        <w:rPr>
          <w:rFonts w:asciiTheme="minorHAnsi" w:hAnsiTheme="minorHAnsi"/>
          <w:sz w:val="20"/>
        </w:rPr>
        <w:t xml:space="preserve">Families </w:t>
      </w:r>
      <w:r w:rsidR="005601E4" w:rsidRPr="009276E7">
        <w:rPr>
          <w:rFonts w:asciiTheme="minorHAnsi" w:hAnsiTheme="minorHAnsi"/>
          <w:sz w:val="20"/>
        </w:rPr>
        <w:t xml:space="preserve">are encouraged to apply online for financial aid at </w:t>
      </w:r>
      <w:hyperlink r:id="rId9" w:history="1">
        <w:r w:rsidR="005601E4" w:rsidRPr="009276E7">
          <w:rPr>
            <w:rStyle w:val="Hyperlink"/>
            <w:rFonts w:asciiTheme="minorHAnsi" w:hAnsiTheme="minorHAnsi"/>
            <w:color w:val="auto"/>
            <w:sz w:val="20"/>
          </w:rPr>
          <w:t>www.sss.nais.org</w:t>
        </w:r>
      </w:hyperlink>
      <w:r w:rsidR="005601E4" w:rsidRPr="009276E7">
        <w:rPr>
          <w:rFonts w:asciiTheme="minorHAnsi" w:hAnsiTheme="minorHAnsi"/>
          <w:sz w:val="20"/>
        </w:rPr>
        <w:t>.</w:t>
      </w:r>
      <w:r w:rsidR="00087C2A" w:rsidRPr="009276E7">
        <w:rPr>
          <w:rFonts w:asciiTheme="minorHAnsi" w:hAnsiTheme="minorHAnsi"/>
          <w:sz w:val="20"/>
        </w:rPr>
        <w:t xml:space="preserve"> </w:t>
      </w:r>
      <w:r w:rsidR="005601E4" w:rsidRPr="009276E7">
        <w:rPr>
          <w:rFonts w:asciiTheme="minorHAnsi" w:hAnsiTheme="minorHAnsi"/>
          <w:sz w:val="20"/>
        </w:rPr>
        <w:t xml:space="preserve"> </w:t>
      </w:r>
      <w:r w:rsidRPr="009276E7">
        <w:rPr>
          <w:rFonts w:asciiTheme="minorHAnsi" w:hAnsiTheme="minorHAnsi"/>
          <w:sz w:val="20"/>
        </w:rPr>
        <w:t xml:space="preserve">You will need to create a password and will be given a PIN when you apply online.  </w:t>
      </w:r>
      <w:r w:rsidR="00C6623D" w:rsidRPr="009276E7">
        <w:rPr>
          <w:rFonts w:asciiTheme="minorHAnsi" w:hAnsiTheme="minorHAnsi"/>
          <w:sz w:val="20"/>
        </w:rPr>
        <w:t xml:space="preserve">When applying for financial aid, you will need Explorer West’s school code.  </w:t>
      </w:r>
      <w:r w:rsidR="00C6623D" w:rsidRPr="009276E7">
        <w:rPr>
          <w:rFonts w:asciiTheme="minorHAnsi" w:hAnsiTheme="minorHAnsi"/>
          <w:b/>
          <w:sz w:val="20"/>
        </w:rPr>
        <w:t>Our school code is 3095.</w:t>
      </w:r>
      <w:r w:rsidR="00C6623D">
        <w:rPr>
          <w:rFonts w:asciiTheme="minorHAnsi" w:hAnsiTheme="minorHAnsi"/>
          <w:b/>
          <w:sz w:val="20"/>
        </w:rPr>
        <w:t xml:space="preserve"> </w:t>
      </w:r>
      <w:r w:rsidRPr="009276E7">
        <w:rPr>
          <w:rFonts w:asciiTheme="minorHAnsi" w:hAnsiTheme="minorHAnsi"/>
          <w:sz w:val="20"/>
        </w:rPr>
        <w:t xml:space="preserve">Please keep the PIN and password so that you can access this information at a later date, if necessary.  </w:t>
      </w:r>
    </w:p>
    <w:p w:rsidR="0089629B" w:rsidRPr="009276E7" w:rsidRDefault="0089629B" w:rsidP="0089629B">
      <w:pPr>
        <w:pStyle w:val="NormalWeb"/>
        <w:rPr>
          <w:rFonts w:asciiTheme="minorHAnsi" w:hAnsiTheme="minorHAnsi"/>
          <w:sz w:val="20"/>
        </w:rPr>
      </w:pPr>
      <w:r w:rsidRPr="009276E7">
        <w:rPr>
          <w:rFonts w:asciiTheme="minorHAnsi" w:hAnsiTheme="minorHAnsi"/>
          <w:sz w:val="20"/>
        </w:rPr>
        <w:t>If you are unable to apply for financial aid online, you may reques</w:t>
      </w:r>
      <w:r w:rsidR="00C6623D">
        <w:rPr>
          <w:rFonts w:asciiTheme="minorHAnsi" w:hAnsiTheme="minorHAnsi"/>
          <w:sz w:val="20"/>
        </w:rPr>
        <w:t xml:space="preserve">t assistance </w:t>
      </w:r>
      <w:r w:rsidRPr="009276E7">
        <w:rPr>
          <w:rFonts w:asciiTheme="minorHAnsi" w:hAnsiTheme="minorHAnsi"/>
          <w:sz w:val="20"/>
        </w:rPr>
        <w:t xml:space="preserve">from </w:t>
      </w:r>
      <w:r w:rsidR="00C6623D">
        <w:rPr>
          <w:rFonts w:asciiTheme="minorHAnsi" w:hAnsiTheme="minorHAnsi"/>
          <w:sz w:val="20"/>
        </w:rPr>
        <w:t>Carol at Explorer West. Please call: 206-935-</w:t>
      </w:r>
      <w:r w:rsidRPr="009276E7">
        <w:rPr>
          <w:rFonts w:asciiTheme="minorHAnsi" w:hAnsiTheme="minorHAnsi"/>
          <w:sz w:val="20"/>
        </w:rPr>
        <w:t xml:space="preserve">0495.  </w:t>
      </w:r>
    </w:p>
    <w:p w:rsidR="002804C6" w:rsidRPr="009276E7" w:rsidRDefault="00C43D73">
      <w:pPr>
        <w:pStyle w:val="NormalWeb"/>
        <w:rPr>
          <w:rFonts w:asciiTheme="minorHAnsi" w:hAnsiTheme="minorHAnsi"/>
          <w:b/>
          <w:sz w:val="20"/>
        </w:rPr>
      </w:pPr>
      <w:r w:rsidRPr="009276E7">
        <w:rPr>
          <w:rFonts w:asciiTheme="minorHAnsi" w:hAnsiTheme="minorHAnsi"/>
          <w:b/>
          <w:sz w:val="20"/>
        </w:rPr>
        <w:t>What deadlines do I need to be aware of?</w:t>
      </w:r>
    </w:p>
    <w:p w:rsidR="005601E4" w:rsidRPr="009276E7" w:rsidRDefault="003C44A0" w:rsidP="005601E4">
      <w:pPr>
        <w:pStyle w:val="NormalWeb"/>
        <w:ind w:firstLine="720"/>
        <w:rPr>
          <w:rFonts w:asciiTheme="minorHAnsi" w:hAnsiTheme="minorHAnsi"/>
          <w:b/>
          <w:sz w:val="20"/>
        </w:rPr>
      </w:pPr>
      <w:r w:rsidRPr="009276E7">
        <w:rPr>
          <w:rFonts w:asciiTheme="minorHAnsi" w:hAnsiTheme="minorHAnsi"/>
          <w:b/>
          <w:sz w:val="20"/>
        </w:rPr>
        <w:t>Early s</w:t>
      </w:r>
      <w:r w:rsidR="002804C6" w:rsidRPr="009276E7">
        <w:rPr>
          <w:rFonts w:asciiTheme="minorHAnsi" w:hAnsiTheme="minorHAnsi"/>
          <w:b/>
          <w:sz w:val="20"/>
        </w:rPr>
        <w:t xml:space="preserve">ibling </w:t>
      </w:r>
      <w:r w:rsidRPr="009276E7">
        <w:rPr>
          <w:rFonts w:asciiTheme="minorHAnsi" w:hAnsiTheme="minorHAnsi"/>
          <w:b/>
          <w:sz w:val="20"/>
        </w:rPr>
        <w:t>f</w:t>
      </w:r>
      <w:r w:rsidR="002804C6" w:rsidRPr="009276E7">
        <w:rPr>
          <w:rFonts w:asciiTheme="minorHAnsi" w:hAnsiTheme="minorHAnsi"/>
          <w:b/>
          <w:sz w:val="20"/>
        </w:rPr>
        <w:t xml:space="preserve">inancial </w:t>
      </w:r>
      <w:r w:rsidRPr="009276E7">
        <w:rPr>
          <w:rFonts w:asciiTheme="minorHAnsi" w:hAnsiTheme="minorHAnsi"/>
          <w:b/>
          <w:sz w:val="20"/>
        </w:rPr>
        <w:t>a</w:t>
      </w:r>
      <w:r w:rsidR="005601E4" w:rsidRPr="009276E7">
        <w:rPr>
          <w:rFonts w:asciiTheme="minorHAnsi" w:hAnsiTheme="minorHAnsi"/>
          <w:b/>
          <w:sz w:val="20"/>
        </w:rPr>
        <w:t xml:space="preserve">id </w:t>
      </w:r>
      <w:r w:rsidRPr="009276E7">
        <w:rPr>
          <w:rFonts w:asciiTheme="minorHAnsi" w:hAnsiTheme="minorHAnsi"/>
          <w:b/>
          <w:sz w:val="20"/>
        </w:rPr>
        <w:t>a</w:t>
      </w:r>
      <w:r w:rsidR="002804C6" w:rsidRPr="009276E7">
        <w:rPr>
          <w:rFonts w:asciiTheme="minorHAnsi" w:hAnsiTheme="minorHAnsi"/>
          <w:b/>
          <w:sz w:val="20"/>
        </w:rPr>
        <w:t xml:space="preserve">pplications are due </w:t>
      </w:r>
      <w:r w:rsidR="009276E7" w:rsidRPr="009276E7">
        <w:rPr>
          <w:rFonts w:asciiTheme="minorHAnsi" w:hAnsiTheme="minorHAnsi"/>
          <w:b/>
          <w:sz w:val="20"/>
        </w:rPr>
        <w:t>Thursday</w:t>
      </w:r>
      <w:r w:rsidR="009C23B3" w:rsidRPr="009276E7">
        <w:rPr>
          <w:rFonts w:asciiTheme="minorHAnsi" w:hAnsiTheme="minorHAnsi"/>
          <w:b/>
          <w:sz w:val="20"/>
        </w:rPr>
        <w:t xml:space="preserve">, December </w:t>
      </w:r>
      <w:r w:rsidR="00DF565D" w:rsidRPr="009276E7">
        <w:rPr>
          <w:rFonts w:asciiTheme="minorHAnsi" w:hAnsiTheme="minorHAnsi"/>
          <w:b/>
          <w:sz w:val="20"/>
        </w:rPr>
        <w:t>3</w:t>
      </w:r>
      <w:r w:rsidR="009C23B3" w:rsidRPr="009276E7">
        <w:rPr>
          <w:rFonts w:asciiTheme="minorHAnsi" w:hAnsiTheme="minorHAnsi"/>
          <w:b/>
          <w:sz w:val="20"/>
        </w:rPr>
        <w:t>, 201</w:t>
      </w:r>
      <w:r w:rsidR="00DF565D" w:rsidRPr="009276E7">
        <w:rPr>
          <w:rFonts w:asciiTheme="minorHAnsi" w:hAnsiTheme="minorHAnsi"/>
          <w:b/>
          <w:sz w:val="20"/>
        </w:rPr>
        <w:t>5</w:t>
      </w:r>
      <w:r w:rsidRPr="009276E7">
        <w:rPr>
          <w:rFonts w:asciiTheme="minorHAnsi" w:hAnsiTheme="minorHAnsi"/>
          <w:b/>
          <w:sz w:val="20"/>
        </w:rPr>
        <w:t>.</w:t>
      </w:r>
    </w:p>
    <w:p w:rsidR="005601E4" w:rsidRPr="009276E7" w:rsidRDefault="00C17B26" w:rsidP="005601E4">
      <w:pPr>
        <w:pStyle w:val="NormalWeb"/>
        <w:ind w:firstLine="720"/>
        <w:rPr>
          <w:rFonts w:asciiTheme="minorHAnsi" w:hAnsiTheme="minorHAnsi"/>
          <w:b/>
          <w:sz w:val="20"/>
        </w:rPr>
      </w:pPr>
      <w:r w:rsidRPr="009276E7">
        <w:rPr>
          <w:rFonts w:asciiTheme="minorHAnsi" w:hAnsiTheme="minorHAnsi"/>
          <w:b/>
          <w:sz w:val="20"/>
        </w:rPr>
        <w:t>All regular</w:t>
      </w:r>
      <w:r w:rsidR="002804C6" w:rsidRPr="009276E7">
        <w:rPr>
          <w:rFonts w:asciiTheme="minorHAnsi" w:hAnsiTheme="minorHAnsi"/>
          <w:b/>
          <w:sz w:val="20"/>
        </w:rPr>
        <w:t xml:space="preserve"> financial aid </w:t>
      </w:r>
      <w:r w:rsidR="005601E4" w:rsidRPr="009276E7">
        <w:rPr>
          <w:rFonts w:asciiTheme="minorHAnsi" w:hAnsiTheme="minorHAnsi"/>
          <w:b/>
          <w:sz w:val="20"/>
        </w:rPr>
        <w:t>applications are due</w:t>
      </w:r>
      <w:r w:rsidR="00C43D73" w:rsidRPr="009276E7">
        <w:rPr>
          <w:rFonts w:asciiTheme="minorHAnsi" w:hAnsiTheme="minorHAnsi"/>
          <w:b/>
          <w:sz w:val="20"/>
        </w:rPr>
        <w:t xml:space="preserve"> by </w:t>
      </w:r>
      <w:r w:rsidR="009276E7" w:rsidRPr="009276E7">
        <w:rPr>
          <w:rFonts w:asciiTheme="minorHAnsi" w:hAnsiTheme="minorHAnsi"/>
          <w:b/>
          <w:sz w:val="20"/>
        </w:rPr>
        <w:t>Thursday</w:t>
      </w:r>
      <w:r w:rsidR="002804C6" w:rsidRPr="009276E7">
        <w:rPr>
          <w:rFonts w:asciiTheme="minorHAnsi" w:hAnsiTheme="minorHAnsi"/>
          <w:b/>
          <w:sz w:val="20"/>
        </w:rPr>
        <w:t xml:space="preserve">, February </w:t>
      </w:r>
      <w:r w:rsidR="00DF565D" w:rsidRPr="009276E7">
        <w:rPr>
          <w:rFonts w:asciiTheme="minorHAnsi" w:hAnsiTheme="minorHAnsi"/>
          <w:b/>
          <w:sz w:val="20"/>
        </w:rPr>
        <w:t>4</w:t>
      </w:r>
      <w:r w:rsidR="00C43D73" w:rsidRPr="009276E7">
        <w:rPr>
          <w:rFonts w:asciiTheme="minorHAnsi" w:hAnsiTheme="minorHAnsi"/>
          <w:b/>
          <w:sz w:val="20"/>
        </w:rPr>
        <w:t>, 201</w:t>
      </w:r>
      <w:r w:rsidR="00DF565D" w:rsidRPr="009276E7">
        <w:rPr>
          <w:rFonts w:asciiTheme="minorHAnsi" w:hAnsiTheme="minorHAnsi"/>
          <w:b/>
          <w:sz w:val="20"/>
        </w:rPr>
        <w:t>6</w:t>
      </w:r>
      <w:r w:rsidR="00C43D73" w:rsidRPr="009276E7">
        <w:rPr>
          <w:rFonts w:asciiTheme="minorHAnsi" w:hAnsiTheme="minorHAnsi"/>
          <w:b/>
          <w:sz w:val="20"/>
        </w:rPr>
        <w:t xml:space="preserve">.  </w:t>
      </w:r>
    </w:p>
    <w:p w:rsidR="00C43D73" w:rsidRPr="009276E7" w:rsidRDefault="00C43D73">
      <w:pPr>
        <w:pStyle w:val="NormalWeb"/>
        <w:rPr>
          <w:rFonts w:asciiTheme="minorHAnsi" w:hAnsiTheme="minorHAnsi"/>
          <w:b/>
          <w:sz w:val="20"/>
        </w:rPr>
      </w:pPr>
      <w:r w:rsidRPr="009276E7">
        <w:rPr>
          <w:rFonts w:asciiTheme="minorHAnsi" w:hAnsiTheme="minorHAnsi"/>
          <w:sz w:val="20"/>
        </w:rPr>
        <w:t>In addition</w:t>
      </w:r>
      <w:r w:rsidR="003C44A0" w:rsidRPr="009276E7">
        <w:rPr>
          <w:rFonts w:asciiTheme="minorHAnsi" w:hAnsiTheme="minorHAnsi"/>
          <w:sz w:val="20"/>
        </w:rPr>
        <w:t xml:space="preserve"> to completing the financial aid application, </w:t>
      </w:r>
      <w:r w:rsidRPr="009276E7">
        <w:rPr>
          <w:rFonts w:asciiTheme="minorHAnsi" w:hAnsiTheme="minorHAnsi"/>
          <w:sz w:val="20"/>
        </w:rPr>
        <w:t xml:space="preserve">the following documents need to be </w:t>
      </w:r>
      <w:r w:rsidR="00C6623D">
        <w:rPr>
          <w:rFonts w:asciiTheme="minorHAnsi" w:hAnsiTheme="minorHAnsi"/>
          <w:sz w:val="20"/>
        </w:rPr>
        <w:t>uploaded</w:t>
      </w:r>
      <w:r w:rsidRPr="009276E7">
        <w:rPr>
          <w:rFonts w:asciiTheme="minorHAnsi" w:hAnsiTheme="minorHAnsi"/>
          <w:sz w:val="20"/>
        </w:rPr>
        <w:t xml:space="preserve"> </w:t>
      </w:r>
      <w:r w:rsidRPr="009276E7">
        <w:rPr>
          <w:rFonts w:asciiTheme="minorHAnsi" w:hAnsiTheme="minorHAnsi"/>
          <w:sz w:val="20"/>
          <w:u w:val="single"/>
        </w:rPr>
        <w:t>directly to SSS</w:t>
      </w:r>
      <w:r w:rsidRPr="009276E7">
        <w:rPr>
          <w:rFonts w:asciiTheme="minorHAnsi" w:hAnsiTheme="minorHAnsi"/>
          <w:sz w:val="20"/>
        </w:rPr>
        <w:t xml:space="preserve"> – </w:t>
      </w:r>
      <w:r w:rsidR="002804C6" w:rsidRPr="009276E7">
        <w:rPr>
          <w:rFonts w:asciiTheme="minorHAnsi" w:hAnsiTheme="minorHAnsi"/>
          <w:b/>
          <w:sz w:val="20"/>
        </w:rPr>
        <w:t xml:space="preserve">also by </w:t>
      </w:r>
      <w:r w:rsidR="003C44A0" w:rsidRPr="009276E7">
        <w:rPr>
          <w:rFonts w:asciiTheme="minorHAnsi" w:hAnsiTheme="minorHAnsi"/>
          <w:b/>
          <w:sz w:val="20"/>
        </w:rPr>
        <w:t>the due date listed above</w:t>
      </w:r>
      <w:r w:rsidR="00C6623D">
        <w:rPr>
          <w:rFonts w:asciiTheme="minorHAnsi" w:hAnsiTheme="minorHAnsi"/>
          <w:b/>
          <w:sz w:val="20"/>
        </w:rPr>
        <w:t>:</w:t>
      </w:r>
    </w:p>
    <w:p w:rsidR="00DC5F97" w:rsidRPr="009276E7" w:rsidRDefault="009C23B3" w:rsidP="00DC5F97">
      <w:pPr>
        <w:pStyle w:val="NormalWeb"/>
        <w:numPr>
          <w:ilvl w:val="0"/>
          <w:numId w:val="1"/>
        </w:numPr>
        <w:rPr>
          <w:rFonts w:asciiTheme="minorHAnsi" w:hAnsiTheme="minorHAnsi"/>
          <w:sz w:val="20"/>
        </w:rPr>
      </w:pPr>
      <w:r w:rsidRPr="009276E7">
        <w:rPr>
          <w:rFonts w:asciiTheme="minorHAnsi" w:hAnsiTheme="minorHAnsi"/>
          <w:sz w:val="20"/>
        </w:rPr>
        <w:t>A copy of your completed 201</w:t>
      </w:r>
      <w:r w:rsidR="00DF565D" w:rsidRPr="009276E7">
        <w:rPr>
          <w:rFonts w:asciiTheme="minorHAnsi" w:hAnsiTheme="minorHAnsi"/>
          <w:sz w:val="20"/>
        </w:rPr>
        <w:t>5</w:t>
      </w:r>
      <w:r w:rsidR="00C43D73" w:rsidRPr="009276E7">
        <w:rPr>
          <w:rFonts w:asciiTheme="minorHAnsi" w:hAnsiTheme="minorHAnsi"/>
          <w:sz w:val="20"/>
        </w:rPr>
        <w:t xml:space="preserve"> tax return and all supporting forms sent to the IRS with your return</w:t>
      </w:r>
      <w:r w:rsidR="00FA6716" w:rsidRPr="009276E7">
        <w:rPr>
          <w:rFonts w:asciiTheme="minorHAnsi" w:hAnsiTheme="minorHAnsi"/>
          <w:sz w:val="20"/>
        </w:rPr>
        <w:t xml:space="preserve"> </w:t>
      </w:r>
    </w:p>
    <w:p w:rsidR="003C44A0" w:rsidRPr="009276E7" w:rsidRDefault="00C43D73" w:rsidP="00DC5F97">
      <w:pPr>
        <w:pStyle w:val="NormalWeb"/>
        <w:numPr>
          <w:ilvl w:val="0"/>
          <w:numId w:val="1"/>
        </w:numPr>
        <w:rPr>
          <w:rFonts w:asciiTheme="minorHAnsi" w:hAnsiTheme="minorHAnsi"/>
          <w:sz w:val="20"/>
        </w:rPr>
      </w:pPr>
      <w:r w:rsidRPr="009276E7">
        <w:rPr>
          <w:rFonts w:asciiTheme="minorHAnsi" w:hAnsiTheme="minorHAnsi"/>
          <w:sz w:val="20"/>
        </w:rPr>
        <w:t>A copy of all W-2’s reported on the tax return</w:t>
      </w:r>
    </w:p>
    <w:p w:rsidR="00C43D73" w:rsidRPr="009276E7" w:rsidRDefault="00C43D73">
      <w:pPr>
        <w:pStyle w:val="NormalWeb"/>
        <w:rPr>
          <w:rFonts w:asciiTheme="minorHAnsi" w:hAnsiTheme="minorHAnsi"/>
          <w:sz w:val="20"/>
        </w:rPr>
      </w:pPr>
      <w:r w:rsidRPr="009276E7">
        <w:rPr>
          <w:rFonts w:asciiTheme="minorHAnsi" w:hAnsiTheme="minorHAnsi"/>
          <w:sz w:val="20"/>
        </w:rPr>
        <w:t>R</w:t>
      </w:r>
      <w:r w:rsidR="004D50EA" w:rsidRPr="009276E7">
        <w:rPr>
          <w:rFonts w:asciiTheme="minorHAnsi" w:hAnsiTheme="minorHAnsi"/>
          <w:sz w:val="20"/>
        </w:rPr>
        <w:t>equests for financial aid may</w:t>
      </w:r>
      <w:r w:rsidRPr="009276E7">
        <w:rPr>
          <w:rFonts w:asciiTheme="minorHAnsi" w:hAnsiTheme="minorHAnsi"/>
          <w:sz w:val="20"/>
        </w:rPr>
        <w:t xml:space="preserve"> exceed our financial aid funds avail</w:t>
      </w:r>
      <w:r w:rsidR="004D50EA" w:rsidRPr="009276E7">
        <w:rPr>
          <w:rFonts w:asciiTheme="minorHAnsi" w:hAnsiTheme="minorHAnsi"/>
          <w:sz w:val="20"/>
        </w:rPr>
        <w:t>able; therefore, there is usually</w:t>
      </w:r>
      <w:r w:rsidRPr="009276E7">
        <w:rPr>
          <w:rFonts w:asciiTheme="minorHAnsi" w:hAnsiTheme="minorHAnsi"/>
          <w:sz w:val="20"/>
        </w:rPr>
        <w:t xml:space="preserve"> a financial aid wait pool.  Submitting your information after the deadline will place your application at the end of the financial aid wait pool.</w:t>
      </w:r>
    </w:p>
    <w:p w:rsidR="00C43D73" w:rsidRPr="009276E7" w:rsidRDefault="00C43D73">
      <w:pPr>
        <w:pStyle w:val="NormalWeb"/>
        <w:rPr>
          <w:rFonts w:asciiTheme="minorHAnsi" w:hAnsiTheme="minorHAnsi"/>
          <w:b/>
          <w:sz w:val="20"/>
        </w:rPr>
      </w:pPr>
      <w:r w:rsidRPr="009276E7">
        <w:rPr>
          <w:rFonts w:asciiTheme="minorHAnsi" w:hAnsiTheme="minorHAnsi"/>
          <w:b/>
          <w:sz w:val="20"/>
        </w:rPr>
        <w:t xml:space="preserve">What if I have not completed my tax return? </w:t>
      </w:r>
    </w:p>
    <w:p w:rsidR="00C43D73" w:rsidRPr="009276E7" w:rsidRDefault="00C43D73">
      <w:pPr>
        <w:pStyle w:val="NormalWeb"/>
        <w:rPr>
          <w:rFonts w:asciiTheme="minorHAnsi" w:hAnsiTheme="minorHAnsi"/>
          <w:sz w:val="20"/>
        </w:rPr>
      </w:pPr>
      <w:r w:rsidRPr="009276E7">
        <w:rPr>
          <w:rFonts w:asciiTheme="minorHAnsi" w:hAnsiTheme="minorHAnsi"/>
          <w:sz w:val="20"/>
        </w:rPr>
        <w:t xml:space="preserve">Many families have not yet completed their tax returns by the financial aid deadline. We recommend that you use your best estimates in completing the application. We ask that you include the </w:t>
      </w:r>
      <w:r w:rsidRPr="009276E7">
        <w:rPr>
          <w:rFonts w:asciiTheme="minorHAnsi" w:hAnsiTheme="minorHAnsi"/>
          <w:i/>
          <w:sz w:val="20"/>
        </w:rPr>
        <w:t>prior year</w:t>
      </w:r>
      <w:r w:rsidRPr="009276E7">
        <w:rPr>
          <w:rFonts w:asciiTheme="minorHAnsi" w:hAnsiTheme="minorHAnsi"/>
          <w:sz w:val="20"/>
        </w:rPr>
        <w:t xml:space="preserve"> tax return and your current year W-2’s.  Once you have completed your tax return, you will need to remit a copy to SSS. </w:t>
      </w:r>
      <w:r w:rsidRPr="009276E7">
        <w:rPr>
          <w:rFonts w:asciiTheme="minorHAnsi" w:hAnsiTheme="minorHAnsi"/>
          <w:b/>
          <w:sz w:val="20"/>
        </w:rPr>
        <w:t xml:space="preserve">All aid awards will not be considered final until </w:t>
      </w:r>
      <w:r w:rsidR="003C44A0" w:rsidRPr="009276E7">
        <w:rPr>
          <w:rFonts w:asciiTheme="minorHAnsi" w:hAnsiTheme="minorHAnsi"/>
          <w:b/>
          <w:sz w:val="20"/>
        </w:rPr>
        <w:t xml:space="preserve">SSS </w:t>
      </w:r>
      <w:r w:rsidRPr="009276E7">
        <w:rPr>
          <w:rFonts w:asciiTheme="minorHAnsi" w:hAnsiTheme="minorHAnsi"/>
          <w:b/>
          <w:sz w:val="20"/>
        </w:rPr>
        <w:t>receive</w:t>
      </w:r>
      <w:r w:rsidR="003C44A0" w:rsidRPr="009276E7">
        <w:rPr>
          <w:rFonts w:asciiTheme="minorHAnsi" w:hAnsiTheme="minorHAnsi"/>
          <w:b/>
          <w:sz w:val="20"/>
        </w:rPr>
        <w:t>s</w:t>
      </w:r>
      <w:r w:rsidRPr="009276E7">
        <w:rPr>
          <w:rFonts w:asciiTheme="minorHAnsi" w:hAnsiTheme="minorHAnsi"/>
          <w:b/>
          <w:sz w:val="20"/>
        </w:rPr>
        <w:t xml:space="preserve"> a copy of your completed tax return.</w:t>
      </w:r>
      <w:r w:rsidRPr="009276E7">
        <w:rPr>
          <w:rFonts w:asciiTheme="minorHAnsi" w:hAnsiTheme="minorHAnsi"/>
          <w:sz w:val="20"/>
        </w:rPr>
        <w:t xml:space="preserve"> Unless your estimates vary considerably from the completed tax return, you can expect your aid award to remain unchanged.</w:t>
      </w:r>
    </w:p>
    <w:p w:rsidR="00C43D73" w:rsidRPr="009276E7" w:rsidRDefault="00C43D73">
      <w:pPr>
        <w:pStyle w:val="NormalWeb"/>
        <w:rPr>
          <w:rFonts w:asciiTheme="minorHAnsi" w:hAnsiTheme="minorHAnsi"/>
          <w:b/>
          <w:sz w:val="20"/>
        </w:rPr>
      </w:pPr>
      <w:r w:rsidRPr="009276E7">
        <w:rPr>
          <w:rFonts w:asciiTheme="minorHAnsi" w:hAnsiTheme="minorHAnsi"/>
          <w:b/>
          <w:sz w:val="20"/>
        </w:rPr>
        <w:t xml:space="preserve">Must I apply for aid again the following year? </w:t>
      </w:r>
    </w:p>
    <w:p w:rsidR="00C43D73" w:rsidRPr="009276E7" w:rsidRDefault="00C43D73">
      <w:pPr>
        <w:pStyle w:val="NormalWeb"/>
        <w:rPr>
          <w:rFonts w:asciiTheme="minorHAnsi" w:hAnsiTheme="minorHAnsi"/>
          <w:sz w:val="20"/>
        </w:rPr>
      </w:pPr>
      <w:r w:rsidRPr="009276E7">
        <w:rPr>
          <w:rFonts w:asciiTheme="minorHAnsi" w:hAnsiTheme="minorHAnsi"/>
          <w:sz w:val="20"/>
        </w:rPr>
        <w:t>Yes, you must apply for financial aid every year, even if you have received aid in the past. Families who qualify for aid generally continue to receive it throughout their child’s enrollment at Explorer West. How</w:t>
      </w:r>
      <w:bookmarkStart w:id="0" w:name="_GoBack"/>
      <w:bookmarkEnd w:id="0"/>
      <w:r w:rsidRPr="009276E7">
        <w:rPr>
          <w:rFonts w:asciiTheme="minorHAnsi" w:hAnsiTheme="minorHAnsi"/>
          <w:sz w:val="20"/>
        </w:rPr>
        <w:t xml:space="preserve">ever, awards </w:t>
      </w:r>
      <w:r w:rsidR="00DF565D" w:rsidRPr="009276E7">
        <w:rPr>
          <w:rFonts w:asciiTheme="minorHAnsi" w:hAnsiTheme="minorHAnsi"/>
          <w:sz w:val="20"/>
        </w:rPr>
        <w:t>may</w:t>
      </w:r>
      <w:r w:rsidRPr="009276E7">
        <w:rPr>
          <w:rFonts w:asciiTheme="minorHAnsi" w:hAnsiTheme="minorHAnsi"/>
          <w:sz w:val="20"/>
        </w:rPr>
        <w:t xml:space="preserve"> fluctuate to reflect changes in a family’s financial circumstance, available funds</w:t>
      </w:r>
      <w:r w:rsidR="009276E7" w:rsidRPr="009276E7">
        <w:rPr>
          <w:rFonts w:asciiTheme="minorHAnsi" w:hAnsiTheme="minorHAnsi"/>
          <w:sz w:val="20"/>
        </w:rPr>
        <w:t>,</w:t>
      </w:r>
      <w:r w:rsidRPr="009276E7">
        <w:rPr>
          <w:rFonts w:asciiTheme="minorHAnsi" w:hAnsiTheme="minorHAnsi"/>
          <w:sz w:val="20"/>
        </w:rPr>
        <w:t xml:space="preserve"> and community need. </w:t>
      </w:r>
    </w:p>
    <w:p w:rsidR="00C43D73" w:rsidRPr="009276E7" w:rsidRDefault="00C43D73">
      <w:pPr>
        <w:pStyle w:val="NormalWeb"/>
        <w:rPr>
          <w:rFonts w:asciiTheme="minorHAnsi" w:hAnsiTheme="minorHAnsi"/>
          <w:b/>
          <w:sz w:val="20"/>
        </w:rPr>
      </w:pPr>
      <w:r w:rsidRPr="009276E7">
        <w:rPr>
          <w:rFonts w:asciiTheme="minorHAnsi" w:hAnsiTheme="minorHAnsi"/>
          <w:b/>
          <w:sz w:val="20"/>
        </w:rPr>
        <w:t xml:space="preserve">When will I be notified if I have been awarded financial aid? </w:t>
      </w:r>
    </w:p>
    <w:p w:rsidR="00C43D73" w:rsidRDefault="00C43D73">
      <w:pPr>
        <w:pStyle w:val="NormalWeb"/>
        <w:rPr>
          <w:rFonts w:asciiTheme="minorHAnsi" w:hAnsiTheme="minorHAnsi"/>
          <w:sz w:val="20"/>
        </w:rPr>
      </w:pPr>
      <w:r w:rsidRPr="009276E7">
        <w:rPr>
          <w:rFonts w:asciiTheme="minorHAnsi" w:hAnsiTheme="minorHAnsi"/>
          <w:sz w:val="20"/>
        </w:rPr>
        <w:t>Financial aid award offers – for new and returning families – will be</w:t>
      </w:r>
      <w:r w:rsidR="003C44A0" w:rsidRPr="009276E7">
        <w:rPr>
          <w:rFonts w:asciiTheme="minorHAnsi" w:hAnsiTheme="minorHAnsi"/>
          <w:sz w:val="20"/>
        </w:rPr>
        <w:t xml:space="preserve"> mailed</w:t>
      </w:r>
      <w:r w:rsidRPr="009276E7">
        <w:rPr>
          <w:rFonts w:asciiTheme="minorHAnsi" w:hAnsiTheme="minorHAnsi"/>
          <w:sz w:val="20"/>
        </w:rPr>
        <w:t xml:space="preserve"> on</w:t>
      </w:r>
      <w:r w:rsidRPr="009276E7">
        <w:rPr>
          <w:rFonts w:asciiTheme="minorHAnsi" w:hAnsiTheme="minorHAnsi"/>
          <w:b/>
          <w:sz w:val="20"/>
        </w:rPr>
        <w:t xml:space="preserve"> </w:t>
      </w:r>
      <w:r w:rsidR="00087C2A" w:rsidRPr="009276E7">
        <w:rPr>
          <w:rFonts w:asciiTheme="minorHAnsi" w:hAnsiTheme="minorHAnsi"/>
          <w:b/>
          <w:sz w:val="20"/>
        </w:rPr>
        <w:t xml:space="preserve">Thursday, </w:t>
      </w:r>
      <w:r w:rsidR="004D50EA" w:rsidRPr="009276E7">
        <w:rPr>
          <w:rFonts w:asciiTheme="minorHAnsi" w:hAnsiTheme="minorHAnsi"/>
          <w:b/>
          <w:sz w:val="20"/>
        </w:rPr>
        <w:t xml:space="preserve">March </w:t>
      </w:r>
      <w:r w:rsidR="00DF565D" w:rsidRPr="009276E7">
        <w:rPr>
          <w:rFonts w:asciiTheme="minorHAnsi" w:hAnsiTheme="minorHAnsi"/>
          <w:b/>
          <w:sz w:val="20"/>
        </w:rPr>
        <w:t>10</w:t>
      </w:r>
      <w:r w:rsidR="009C23B3" w:rsidRPr="009276E7">
        <w:rPr>
          <w:rFonts w:asciiTheme="minorHAnsi" w:hAnsiTheme="minorHAnsi"/>
          <w:b/>
          <w:sz w:val="20"/>
        </w:rPr>
        <w:t>, 201</w:t>
      </w:r>
      <w:r w:rsidR="00DF565D" w:rsidRPr="009276E7">
        <w:rPr>
          <w:rFonts w:asciiTheme="minorHAnsi" w:hAnsiTheme="minorHAnsi"/>
          <w:b/>
          <w:sz w:val="20"/>
        </w:rPr>
        <w:t>6</w:t>
      </w:r>
      <w:r w:rsidRPr="009276E7">
        <w:rPr>
          <w:rFonts w:asciiTheme="minorHAnsi" w:hAnsiTheme="minorHAnsi"/>
          <w:sz w:val="20"/>
        </w:rPr>
        <w:t xml:space="preserve">.  For new families, they will be mailed along with enrollment decisions. Note:  if you are submitting an application for the early sibling decisions, the financial aid award offers will be mailed </w:t>
      </w:r>
      <w:r w:rsidR="009C23B3" w:rsidRPr="009276E7">
        <w:rPr>
          <w:rFonts w:asciiTheme="minorHAnsi" w:hAnsiTheme="minorHAnsi"/>
          <w:sz w:val="20"/>
        </w:rPr>
        <w:t xml:space="preserve">with your decision on </w:t>
      </w:r>
      <w:r w:rsidR="009276E7" w:rsidRPr="009276E7">
        <w:rPr>
          <w:rFonts w:asciiTheme="minorHAnsi" w:hAnsiTheme="minorHAnsi"/>
          <w:sz w:val="20"/>
        </w:rPr>
        <w:t>Thu</w:t>
      </w:r>
      <w:r w:rsidR="009276E7">
        <w:rPr>
          <w:rFonts w:asciiTheme="minorHAnsi" w:hAnsiTheme="minorHAnsi"/>
          <w:sz w:val="20"/>
        </w:rPr>
        <w:t>r</w:t>
      </w:r>
      <w:r w:rsidR="009276E7" w:rsidRPr="009276E7">
        <w:rPr>
          <w:rFonts w:asciiTheme="minorHAnsi" w:hAnsiTheme="minorHAnsi"/>
          <w:sz w:val="20"/>
        </w:rPr>
        <w:t>sday</w:t>
      </w:r>
      <w:r w:rsidR="009C23B3" w:rsidRPr="009276E7">
        <w:rPr>
          <w:rFonts w:asciiTheme="minorHAnsi" w:hAnsiTheme="minorHAnsi"/>
          <w:sz w:val="20"/>
        </w:rPr>
        <w:t>, December 1</w:t>
      </w:r>
      <w:r w:rsidR="00DF565D" w:rsidRPr="009276E7">
        <w:rPr>
          <w:rFonts w:asciiTheme="minorHAnsi" w:hAnsiTheme="minorHAnsi"/>
          <w:sz w:val="20"/>
        </w:rPr>
        <w:t>7</w:t>
      </w:r>
      <w:r w:rsidR="009C23B3" w:rsidRPr="009276E7">
        <w:rPr>
          <w:rFonts w:asciiTheme="minorHAnsi" w:hAnsiTheme="minorHAnsi"/>
          <w:sz w:val="20"/>
        </w:rPr>
        <w:t>, 201</w:t>
      </w:r>
      <w:r w:rsidR="00DF565D" w:rsidRPr="009276E7">
        <w:rPr>
          <w:rFonts w:asciiTheme="minorHAnsi" w:hAnsiTheme="minorHAnsi"/>
          <w:sz w:val="20"/>
        </w:rPr>
        <w:t>5</w:t>
      </w:r>
      <w:r w:rsidRPr="009276E7">
        <w:rPr>
          <w:rFonts w:asciiTheme="minorHAnsi" w:hAnsiTheme="minorHAnsi"/>
          <w:sz w:val="20"/>
        </w:rPr>
        <w:t>.</w:t>
      </w:r>
    </w:p>
    <w:p w:rsidR="00C6623D" w:rsidRDefault="00C6623D">
      <w:pPr>
        <w:pStyle w:val="NormalWeb"/>
        <w:rPr>
          <w:rFonts w:asciiTheme="minorHAnsi" w:hAnsiTheme="minorHAnsi"/>
          <w:b/>
          <w:sz w:val="20"/>
        </w:rPr>
      </w:pPr>
      <w:r w:rsidRPr="00C6623D">
        <w:rPr>
          <w:rFonts w:asciiTheme="minorHAnsi" w:hAnsiTheme="minorHAnsi"/>
          <w:b/>
          <w:sz w:val="20"/>
        </w:rPr>
        <w:t>Where can I get more information?</w:t>
      </w:r>
    </w:p>
    <w:p w:rsidR="00C6623D" w:rsidRPr="00C6623D" w:rsidRDefault="00C6623D">
      <w:pPr>
        <w:pStyle w:val="NormalWeb"/>
        <w:rPr>
          <w:rFonts w:asciiTheme="minorHAnsi" w:hAnsiTheme="minorHAnsi"/>
          <w:sz w:val="20"/>
        </w:rPr>
      </w:pPr>
      <w:r>
        <w:rPr>
          <w:rFonts w:asciiTheme="minorHAnsi" w:hAnsiTheme="minorHAnsi"/>
          <w:sz w:val="20"/>
        </w:rPr>
        <w:t xml:space="preserve">Contact Carol LaMotte, Business Manager, at </w:t>
      </w:r>
      <w:hyperlink r:id="rId10" w:history="1">
        <w:r w:rsidRPr="00C6623D">
          <w:rPr>
            <w:rStyle w:val="Hyperlink"/>
            <w:rFonts w:asciiTheme="minorHAnsi" w:hAnsiTheme="minorHAnsi"/>
            <w:color w:val="365F91" w:themeColor="accent1" w:themeShade="BF"/>
            <w:sz w:val="20"/>
          </w:rPr>
          <w:t>carol@explorer-west.org</w:t>
        </w:r>
      </w:hyperlink>
      <w:r w:rsidRPr="00C6623D">
        <w:rPr>
          <w:rFonts w:asciiTheme="minorHAnsi" w:hAnsiTheme="minorHAnsi"/>
          <w:color w:val="365F91" w:themeColor="accent1" w:themeShade="BF"/>
          <w:sz w:val="20"/>
        </w:rPr>
        <w:t xml:space="preserve"> </w:t>
      </w:r>
    </w:p>
    <w:p w:rsidR="00C43D73" w:rsidRPr="009276E7" w:rsidRDefault="00C43D73">
      <w:pPr>
        <w:rPr>
          <w:rFonts w:asciiTheme="minorHAnsi" w:hAnsiTheme="minorHAnsi"/>
          <w:i/>
          <w:sz w:val="22"/>
          <w:szCs w:val="22"/>
        </w:rPr>
      </w:pPr>
      <w:r w:rsidRPr="009276E7">
        <w:rPr>
          <w:rFonts w:asciiTheme="minorHAnsi" w:hAnsiTheme="minorHAnsi"/>
          <w:i/>
          <w:sz w:val="22"/>
          <w:szCs w:val="22"/>
        </w:rPr>
        <w:t xml:space="preserve">Explorer West Middle School does not discriminate on the basis of age, color, creed, disability, national or ethnic origin, race religion, sex or sexual orientation.  This policy applies to all areas of student concerns (admissions, athletics, educational policies, financial aid, and other school-administered programs).    </w:t>
      </w:r>
    </w:p>
    <w:sectPr w:rsidR="00C43D73" w:rsidRPr="009276E7" w:rsidSect="009276E7">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3B" w:rsidRDefault="0018073B">
      <w:r>
        <w:separator/>
      </w:r>
    </w:p>
  </w:endnote>
  <w:endnote w:type="continuationSeparator" w:id="0">
    <w:p w:rsidR="0018073B" w:rsidRDefault="0018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B9" w:rsidRPr="001F2B29" w:rsidRDefault="005E7EB9" w:rsidP="001F2B29">
    <w:pPr>
      <w:pStyle w:val="Header"/>
      <w:jc w:val="center"/>
      <w:rPr>
        <w:sz w:val="20"/>
        <w:szCs w:val="20"/>
      </w:rPr>
    </w:pPr>
    <w:smartTag w:uri="urn:schemas-microsoft-com:office:smarttags" w:element="address">
      <w:smartTag w:uri="urn:schemas-microsoft-com:office:smarttags" w:element="Street">
        <w:r w:rsidRPr="001F2B29">
          <w:rPr>
            <w:sz w:val="20"/>
            <w:szCs w:val="20"/>
          </w:rPr>
          <w:t>10015 28</w:t>
        </w:r>
        <w:r w:rsidRPr="001F2B29">
          <w:rPr>
            <w:sz w:val="20"/>
            <w:szCs w:val="20"/>
            <w:vertAlign w:val="superscript"/>
          </w:rPr>
          <w:t>th</w:t>
        </w:r>
        <w:r w:rsidRPr="001F2B29">
          <w:rPr>
            <w:sz w:val="20"/>
            <w:szCs w:val="20"/>
          </w:rPr>
          <w:t xml:space="preserve"> Ave</w:t>
        </w:r>
      </w:smartTag>
      <w:r w:rsidRPr="001F2B29">
        <w:rPr>
          <w:sz w:val="20"/>
          <w:szCs w:val="20"/>
        </w:rPr>
        <w:t xml:space="preserve"> </w:t>
      </w:r>
      <w:proofErr w:type="gramStart"/>
      <w:r w:rsidRPr="001F2B29">
        <w:rPr>
          <w:sz w:val="20"/>
          <w:szCs w:val="20"/>
        </w:rPr>
        <w:t>SW  Seattle</w:t>
      </w:r>
      <w:proofErr w:type="gramEnd"/>
      <w:r w:rsidRPr="001F2B29">
        <w:rPr>
          <w:sz w:val="20"/>
          <w:szCs w:val="20"/>
        </w:rPr>
        <w:t xml:space="preserve">, </w:t>
      </w:r>
      <w:smartTag w:uri="urn:schemas-microsoft-com:office:smarttags" w:element="State">
        <w:r w:rsidRPr="001F2B29">
          <w:rPr>
            <w:sz w:val="20"/>
            <w:szCs w:val="20"/>
          </w:rPr>
          <w:t>WA</w:t>
        </w:r>
      </w:smartTag>
      <w:r w:rsidRPr="001F2B29">
        <w:rPr>
          <w:sz w:val="20"/>
          <w:szCs w:val="20"/>
        </w:rPr>
        <w:t xml:space="preserve">  </w:t>
      </w:r>
      <w:smartTag w:uri="urn:schemas-microsoft-com:office:smarttags" w:element="PostalCode">
        <w:r w:rsidRPr="001F2B29">
          <w:rPr>
            <w:sz w:val="20"/>
            <w:szCs w:val="20"/>
          </w:rPr>
          <w:t>98146</w:t>
        </w:r>
      </w:smartTag>
    </w:smartTag>
    <w:r w:rsidRPr="001F2B29">
      <w:rPr>
        <w:sz w:val="20"/>
        <w:szCs w:val="20"/>
      </w:rPr>
      <w:t xml:space="preserve">  206.935.0495 </w:t>
    </w:r>
    <w:r w:rsidRPr="001F2B29">
      <w:rPr>
        <w:b/>
        <w:sz w:val="20"/>
        <w:szCs w:val="20"/>
      </w:rPr>
      <w:t>www.explorer</w:t>
    </w:r>
    <w:r>
      <w:rPr>
        <w:b/>
        <w:sz w:val="20"/>
        <w:szCs w:val="20"/>
      </w:rPr>
      <w:t>-</w:t>
    </w:r>
    <w:r w:rsidRPr="001F2B29">
      <w:rPr>
        <w:b/>
        <w:sz w:val="20"/>
        <w:szCs w:val="20"/>
      </w:rPr>
      <w:t>west.org</w:t>
    </w:r>
  </w:p>
  <w:p w:rsidR="005E7EB9" w:rsidRPr="001F2B29" w:rsidRDefault="005E7EB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3B" w:rsidRDefault="0018073B">
      <w:r>
        <w:separator/>
      </w:r>
    </w:p>
  </w:footnote>
  <w:footnote w:type="continuationSeparator" w:id="0">
    <w:p w:rsidR="0018073B" w:rsidRDefault="00180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5B8"/>
    <w:multiLevelType w:val="hybridMultilevel"/>
    <w:tmpl w:val="598E0B18"/>
    <w:lvl w:ilvl="0" w:tplc="4322F29A">
      <w:start w:val="1"/>
      <w:numFmt w:val="bullet"/>
      <w:lvlText w:val=""/>
      <w:lvlJc w:val="left"/>
      <w:pPr>
        <w:tabs>
          <w:tab w:val="num" w:pos="720"/>
        </w:tabs>
        <w:ind w:left="720" w:hanging="360"/>
      </w:pPr>
      <w:rPr>
        <w:rFonts w:ascii="Symbol" w:hAnsi="Symbol" w:hint="default"/>
      </w:rPr>
    </w:lvl>
    <w:lvl w:ilvl="1" w:tplc="99E8F84C" w:tentative="1">
      <w:start w:val="1"/>
      <w:numFmt w:val="bullet"/>
      <w:lvlText w:val="o"/>
      <w:lvlJc w:val="left"/>
      <w:pPr>
        <w:tabs>
          <w:tab w:val="num" w:pos="1440"/>
        </w:tabs>
        <w:ind w:left="1440" w:hanging="360"/>
      </w:pPr>
      <w:rPr>
        <w:rFonts w:ascii="Courier New" w:hAnsi="Courier New" w:hint="default"/>
      </w:rPr>
    </w:lvl>
    <w:lvl w:ilvl="2" w:tplc="2C841D48" w:tentative="1">
      <w:start w:val="1"/>
      <w:numFmt w:val="bullet"/>
      <w:lvlText w:val=""/>
      <w:lvlJc w:val="left"/>
      <w:pPr>
        <w:tabs>
          <w:tab w:val="num" w:pos="2160"/>
        </w:tabs>
        <w:ind w:left="2160" w:hanging="360"/>
      </w:pPr>
      <w:rPr>
        <w:rFonts w:ascii="Wingdings" w:hAnsi="Wingdings" w:hint="default"/>
      </w:rPr>
    </w:lvl>
    <w:lvl w:ilvl="3" w:tplc="B192E604" w:tentative="1">
      <w:start w:val="1"/>
      <w:numFmt w:val="bullet"/>
      <w:lvlText w:val=""/>
      <w:lvlJc w:val="left"/>
      <w:pPr>
        <w:tabs>
          <w:tab w:val="num" w:pos="2880"/>
        </w:tabs>
        <w:ind w:left="2880" w:hanging="360"/>
      </w:pPr>
      <w:rPr>
        <w:rFonts w:ascii="Symbol" w:hAnsi="Symbol" w:hint="default"/>
      </w:rPr>
    </w:lvl>
    <w:lvl w:ilvl="4" w:tplc="DE76D8F8" w:tentative="1">
      <w:start w:val="1"/>
      <w:numFmt w:val="bullet"/>
      <w:lvlText w:val="o"/>
      <w:lvlJc w:val="left"/>
      <w:pPr>
        <w:tabs>
          <w:tab w:val="num" w:pos="3600"/>
        </w:tabs>
        <w:ind w:left="3600" w:hanging="360"/>
      </w:pPr>
      <w:rPr>
        <w:rFonts w:ascii="Courier New" w:hAnsi="Courier New" w:hint="default"/>
      </w:rPr>
    </w:lvl>
    <w:lvl w:ilvl="5" w:tplc="631484B6" w:tentative="1">
      <w:start w:val="1"/>
      <w:numFmt w:val="bullet"/>
      <w:lvlText w:val=""/>
      <w:lvlJc w:val="left"/>
      <w:pPr>
        <w:tabs>
          <w:tab w:val="num" w:pos="4320"/>
        </w:tabs>
        <w:ind w:left="4320" w:hanging="360"/>
      </w:pPr>
      <w:rPr>
        <w:rFonts w:ascii="Wingdings" w:hAnsi="Wingdings" w:hint="default"/>
      </w:rPr>
    </w:lvl>
    <w:lvl w:ilvl="6" w:tplc="C5248434" w:tentative="1">
      <w:start w:val="1"/>
      <w:numFmt w:val="bullet"/>
      <w:lvlText w:val=""/>
      <w:lvlJc w:val="left"/>
      <w:pPr>
        <w:tabs>
          <w:tab w:val="num" w:pos="5040"/>
        </w:tabs>
        <w:ind w:left="5040" w:hanging="360"/>
      </w:pPr>
      <w:rPr>
        <w:rFonts w:ascii="Symbol" w:hAnsi="Symbol" w:hint="default"/>
      </w:rPr>
    </w:lvl>
    <w:lvl w:ilvl="7" w:tplc="29D2B0F0" w:tentative="1">
      <w:start w:val="1"/>
      <w:numFmt w:val="bullet"/>
      <w:lvlText w:val="o"/>
      <w:lvlJc w:val="left"/>
      <w:pPr>
        <w:tabs>
          <w:tab w:val="num" w:pos="5760"/>
        </w:tabs>
        <w:ind w:left="5760" w:hanging="360"/>
      </w:pPr>
      <w:rPr>
        <w:rFonts w:ascii="Courier New" w:hAnsi="Courier New" w:hint="default"/>
      </w:rPr>
    </w:lvl>
    <w:lvl w:ilvl="8" w:tplc="74F4582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3B"/>
    <w:rsid w:val="00087C2A"/>
    <w:rsid w:val="00097A44"/>
    <w:rsid w:val="000C2084"/>
    <w:rsid w:val="000D235B"/>
    <w:rsid w:val="000D763B"/>
    <w:rsid w:val="0018073B"/>
    <w:rsid w:val="00184E73"/>
    <w:rsid w:val="001F2B29"/>
    <w:rsid w:val="002804C6"/>
    <w:rsid w:val="00301A9D"/>
    <w:rsid w:val="00341175"/>
    <w:rsid w:val="003C44A0"/>
    <w:rsid w:val="004D50EA"/>
    <w:rsid w:val="0052657C"/>
    <w:rsid w:val="005601E4"/>
    <w:rsid w:val="00566AC0"/>
    <w:rsid w:val="005A44AB"/>
    <w:rsid w:val="005E7EB9"/>
    <w:rsid w:val="006C6F75"/>
    <w:rsid w:val="00804073"/>
    <w:rsid w:val="0089629B"/>
    <w:rsid w:val="008B7C6E"/>
    <w:rsid w:val="008C4F33"/>
    <w:rsid w:val="009276E7"/>
    <w:rsid w:val="009C23B3"/>
    <w:rsid w:val="00B45D33"/>
    <w:rsid w:val="00B45F30"/>
    <w:rsid w:val="00B731E2"/>
    <w:rsid w:val="00BF40D2"/>
    <w:rsid w:val="00C00B8C"/>
    <w:rsid w:val="00C17B26"/>
    <w:rsid w:val="00C43D73"/>
    <w:rsid w:val="00C6623D"/>
    <w:rsid w:val="00DC5F97"/>
    <w:rsid w:val="00DF565D"/>
    <w:rsid w:val="00E67730"/>
    <w:rsid w:val="00E94ACC"/>
    <w:rsid w:val="00F03BC3"/>
    <w:rsid w:val="00F8521A"/>
    <w:rsid w:val="00FA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jc w:val="right"/>
      <w:outlineLvl w:val="0"/>
    </w:pPr>
    <w:rPr>
      <w:rFonts w:ascii="Tahoma" w:hAnsi="Tahoma" w:cs="Tahoma"/>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Tahoma" w:hAnsi="Tahoma" w:cs="Tahoma"/>
      <w:sz w:val="20"/>
    </w:rPr>
  </w:style>
  <w:style w:type="character" w:styleId="Hyperlink">
    <w:name w:val="Hyperlink"/>
    <w:rPr>
      <w:color w:val="666666"/>
      <w:u w:val="single"/>
    </w:rPr>
  </w:style>
  <w:style w:type="paragraph" w:styleId="BodyTextIndent3">
    <w:name w:val="Body Text Indent 3"/>
    <w:basedOn w:val="Normal"/>
    <w:pPr>
      <w:spacing w:before="100" w:beforeAutospacing="1" w:after="100" w:afterAutospacing="1"/>
    </w:pPr>
  </w:style>
  <w:style w:type="paragraph" w:styleId="BodyTextIndent">
    <w:name w:val="Body Text Indent"/>
    <w:basedOn w:val="Normal"/>
    <w:pPr>
      <w:spacing w:before="100" w:beforeAutospacing="1" w:after="100" w:afterAutospacing="1"/>
    </w:pPr>
  </w:style>
  <w:style w:type="paragraph" w:styleId="BodyText2">
    <w:name w:val="Body Text 2"/>
    <w:basedOn w:val="Normal"/>
    <w:pPr>
      <w:spacing w:before="100" w:beforeAutospacing="1" w:after="100" w:afterAutospacing="1"/>
    </w:pPr>
  </w:style>
  <w:style w:type="paragraph" w:styleId="BodyText3">
    <w:name w:val="Body Text 3"/>
    <w:basedOn w:val="Normal"/>
    <w:pPr>
      <w:tabs>
        <w:tab w:val="left" w:pos="360"/>
      </w:tabs>
      <w:spacing w:before="100" w:beforeAutospacing="1" w:after="100" w:afterAutospacing="1" w:line="240" w:lineRule="atLeast"/>
    </w:pPr>
    <w:rPr>
      <w:rFonts w:ascii="Tahoma" w:hAnsi="Tahoma" w:cs="Tahoma"/>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0D7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jc w:val="right"/>
      <w:outlineLvl w:val="0"/>
    </w:pPr>
    <w:rPr>
      <w:rFonts w:ascii="Tahoma" w:hAnsi="Tahoma" w:cs="Tahoma"/>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Tahoma" w:hAnsi="Tahoma" w:cs="Tahoma"/>
      <w:sz w:val="20"/>
    </w:rPr>
  </w:style>
  <w:style w:type="character" w:styleId="Hyperlink">
    <w:name w:val="Hyperlink"/>
    <w:rPr>
      <w:color w:val="666666"/>
      <w:u w:val="single"/>
    </w:rPr>
  </w:style>
  <w:style w:type="paragraph" w:styleId="BodyTextIndent3">
    <w:name w:val="Body Text Indent 3"/>
    <w:basedOn w:val="Normal"/>
    <w:pPr>
      <w:spacing w:before="100" w:beforeAutospacing="1" w:after="100" w:afterAutospacing="1"/>
    </w:pPr>
  </w:style>
  <w:style w:type="paragraph" w:styleId="BodyTextIndent">
    <w:name w:val="Body Text Indent"/>
    <w:basedOn w:val="Normal"/>
    <w:pPr>
      <w:spacing w:before="100" w:beforeAutospacing="1" w:after="100" w:afterAutospacing="1"/>
    </w:pPr>
  </w:style>
  <w:style w:type="paragraph" w:styleId="BodyText2">
    <w:name w:val="Body Text 2"/>
    <w:basedOn w:val="Normal"/>
    <w:pPr>
      <w:spacing w:before="100" w:beforeAutospacing="1" w:after="100" w:afterAutospacing="1"/>
    </w:pPr>
  </w:style>
  <w:style w:type="paragraph" w:styleId="BodyText3">
    <w:name w:val="Body Text 3"/>
    <w:basedOn w:val="Normal"/>
    <w:pPr>
      <w:tabs>
        <w:tab w:val="left" w:pos="360"/>
      </w:tabs>
      <w:spacing w:before="100" w:beforeAutospacing="1" w:after="100" w:afterAutospacing="1" w:line="240" w:lineRule="atLeast"/>
    </w:pPr>
    <w:rPr>
      <w:rFonts w:ascii="Tahoma" w:hAnsi="Tahoma" w:cs="Tahoma"/>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0D7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explorer-west.org" TargetMode="External"/><Relationship Id="rId4" Type="http://schemas.openxmlformats.org/officeDocument/2006/relationships/settings" Target="settings.xml"/><Relationship Id="rId9" Type="http://schemas.openxmlformats.org/officeDocument/2006/relationships/hyperlink" Target="http://www.sss.na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1048</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Frequently Asked Financial Aid Questions</vt:lpstr>
    </vt:vector>
  </TitlesOfParts>
  <Company>Explorer West Middle School</Company>
  <LinksUpToDate>false</LinksUpToDate>
  <CharactersWithSpaces>6597</CharactersWithSpaces>
  <SharedDoc>false</SharedDoc>
  <HLinks>
    <vt:vector size="6" baseType="variant">
      <vt:variant>
        <vt:i4>6225943</vt:i4>
      </vt:variant>
      <vt:variant>
        <vt:i4>0</vt:i4>
      </vt:variant>
      <vt:variant>
        <vt:i4>0</vt:i4>
      </vt:variant>
      <vt:variant>
        <vt:i4>5</vt:i4>
      </vt:variant>
      <vt:variant>
        <vt:lpwstr>http://www.sss.nais.org/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Financial Aid Questions</dc:title>
  <dc:creator>soniad</dc:creator>
  <cp:lastModifiedBy>Katie Auker</cp:lastModifiedBy>
  <cp:revision>3</cp:revision>
  <cp:lastPrinted>2015-09-15T18:40:00Z</cp:lastPrinted>
  <dcterms:created xsi:type="dcterms:W3CDTF">2015-09-10T21:11:00Z</dcterms:created>
  <dcterms:modified xsi:type="dcterms:W3CDTF">2015-09-15T22:51:00Z</dcterms:modified>
</cp:coreProperties>
</file>